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E21" w:rsidRPr="00581EB8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 w:rsidRPr="009A2E21">
        <w:rPr>
          <w:rFonts w:ascii="Times New Roman" w:hAnsi="Times New Roman" w:cs="Times New Roman"/>
          <w:sz w:val="60"/>
          <w:szCs w:val="60"/>
          <w:lang w:val="sr-Cyrl-CS"/>
        </w:rPr>
        <w:t>ЦАРИНСКИ ТЕХНИЧАР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  <w:lang w:val="sr-Latn-CS"/>
        </w:rPr>
        <w:t>I, II,</w:t>
      </w:r>
      <w:r w:rsidRPr="009A2E21">
        <w:rPr>
          <w:rFonts w:ascii="Times New Roman" w:hAnsi="Times New Roman" w:cs="Times New Roman"/>
          <w:sz w:val="60"/>
          <w:szCs w:val="60"/>
        </w:rPr>
        <w:t>III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и</w:t>
      </w:r>
      <w:r w:rsidRPr="009A2E21">
        <w:rPr>
          <w:rFonts w:ascii="Times New Roman" w:hAnsi="Times New Roman" w:cs="Times New Roman"/>
          <w:sz w:val="60"/>
          <w:szCs w:val="60"/>
        </w:rPr>
        <w:t xml:space="preserve"> IV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4/2013</w:t>
      </w:r>
    </w:p>
    <w:p w:rsidR="00144119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  <w:sectPr w:rsidR="00144119" w:rsidSect="0095553C">
          <w:footerReference w:type="default" r:id="rId8"/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  <w:r w:rsidRPr="009A2E21"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 гласник бр. 11/2013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Pr="009A2E21">
        <w:rPr>
          <w:rFonts w:ascii="Times New Roman" w:hAnsi="Times New Roman" w:cs="Times New Roman"/>
          <w:b/>
          <w:sz w:val="24"/>
          <w:szCs w:val="24"/>
          <w:lang w:val="ru-RU"/>
        </w:rPr>
        <w:t>ЦАРИНСКИ ТЕХНИЧАР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4125" w:type="dxa"/>
        <w:tblInd w:w="93" w:type="dxa"/>
        <w:tblLook w:val="04A0" w:firstRow="1" w:lastRow="0" w:firstColumn="1" w:lastColumn="0" w:noHBand="0" w:noVBand="1"/>
      </w:tblPr>
      <w:tblGrid>
        <w:gridCol w:w="1947"/>
        <w:gridCol w:w="457"/>
        <w:gridCol w:w="455"/>
        <w:gridCol w:w="520"/>
        <w:gridCol w:w="441"/>
        <w:gridCol w:w="565"/>
        <w:gridCol w:w="456"/>
        <w:gridCol w:w="454"/>
        <w:gridCol w:w="519"/>
        <w:gridCol w:w="441"/>
        <w:gridCol w:w="565"/>
        <w:gridCol w:w="456"/>
        <w:gridCol w:w="454"/>
        <w:gridCol w:w="519"/>
        <w:gridCol w:w="441"/>
        <w:gridCol w:w="565"/>
        <w:gridCol w:w="456"/>
        <w:gridCol w:w="454"/>
        <w:gridCol w:w="519"/>
        <w:gridCol w:w="441"/>
        <w:gridCol w:w="565"/>
        <w:gridCol w:w="455"/>
        <w:gridCol w:w="455"/>
        <w:gridCol w:w="567"/>
        <w:gridCol w:w="393"/>
        <w:gridCol w:w="565"/>
      </w:tblGrid>
      <w:tr w:rsidR="009A2E21" w:rsidRPr="009A2E21" w:rsidTr="00144119">
        <w:trPr>
          <w:trHeight w:val="300"/>
        </w:trPr>
        <w:tc>
          <w:tcPr>
            <w:tcW w:w="1947" w:type="dxa"/>
            <w:noWrap/>
            <w:vAlign w:val="bottom"/>
            <w:hideMark/>
          </w:tcPr>
          <w:p w:rsidR="00144119" w:rsidRPr="009A2E21" w:rsidRDefault="00144119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А. ОБАВЕЗНИ ОПШТЕОБРАЗОВНИ ПРЕДМЕТИ</w:t>
            </w:r>
          </w:p>
        </w:tc>
        <w:tc>
          <w:tcPr>
            <w:tcW w:w="24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ПРВИ РАЗРЕД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ДРУГИ РАЗРЕД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ТРЕЋИ РАЗРЕД</w:t>
            </w:r>
          </w:p>
        </w:tc>
        <w:tc>
          <w:tcPr>
            <w:tcW w:w="24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ЧЕТВРТИ РАЗРЕД</w:t>
            </w:r>
          </w:p>
        </w:tc>
        <w:tc>
          <w:tcPr>
            <w:tcW w:w="24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УКУПНО</w:t>
            </w:r>
          </w:p>
        </w:tc>
      </w:tr>
      <w:tr w:rsidR="009A2E21" w:rsidRPr="009A2E21" w:rsidTr="0014411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  <w:tc>
          <w:tcPr>
            <w:tcW w:w="1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</w:tr>
      <w:tr w:rsidR="009A2E21" w:rsidRPr="009A2E21" w:rsidTr="0014411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9A2E21" w:rsidRPr="009A2E21" w:rsidTr="0014411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9A2E21" w:rsidRPr="009A2E21" w:rsidTr="00144119">
        <w:trPr>
          <w:trHeight w:val="525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Српскијезик и књижевност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435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Странијезик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435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Социологија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Историја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Физичко</w:t>
            </w:r>
          </w:p>
          <w:p w:rsidR="009A2E21" w:rsidRPr="009A2E21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васпитање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  <w:bookmarkStart w:id="0" w:name="_GoBack"/>
            <w:bookmarkEnd w:id="0"/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435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525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Рачунарство и информатика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Екологија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Хемија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lastRenderedPageBreak/>
              <w:t>Географија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144119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Укупно А: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703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74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481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481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374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56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2039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74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Укупно А: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777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481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481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374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58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2113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44119" w:rsidRDefault="00144119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14411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125" w:type="dxa"/>
        <w:tblInd w:w="93" w:type="dxa"/>
        <w:tblLook w:val="04A0" w:firstRow="1" w:lastRow="0" w:firstColumn="1" w:lastColumn="0" w:noHBand="0" w:noVBand="1"/>
      </w:tblPr>
      <w:tblGrid>
        <w:gridCol w:w="1792"/>
        <w:gridCol w:w="458"/>
        <w:gridCol w:w="458"/>
        <w:gridCol w:w="484"/>
        <w:gridCol w:w="484"/>
        <w:gridCol w:w="570"/>
        <w:gridCol w:w="459"/>
        <w:gridCol w:w="458"/>
        <w:gridCol w:w="484"/>
        <w:gridCol w:w="484"/>
        <w:gridCol w:w="570"/>
        <w:gridCol w:w="459"/>
        <w:gridCol w:w="458"/>
        <w:gridCol w:w="484"/>
        <w:gridCol w:w="484"/>
        <w:gridCol w:w="570"/>
        <w:gridCol w:w="459"/>
        <w:gridCol w:w="458"/>
        <w:gridCol w:w="522"/>
        <w:gridCol w:w="445"/>
        <w:gridCol w:w="570"/>
        <w:gridCol w:w="458"/>
        <w:gridCol w:w="458"/>
        <w:gridCol w:w="557"/>
        <w:gridCol w:w="472"/>
        <w:gridCol w:w="570"/>
      </w:tblGrid>
      <w:tr w:rsidR="009A2E21" w:rsidRPr="009A2E21" w:rsidTr="00144119">
        <w:trPr>
          <w:trHeight w:val="300"/>
        </w:trPr>
        <w:tc>
          <w:tcPr>
            <w:tcW w:w="1792" w:type="dxa"/>
            <w:noWrap/>
            <w:vAlign w:val="bottom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2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noWrap/>
            <w:vAlign w:val="center"/>
            <w:hideMark/>
          </w:tcPr>
          <w:p w:rsidR="009A2E21" w:rsidRPr="009A2E21" w:rsidRDefault="009A2E2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Б. ОБАВЕЗНИ СТРУЧНИ ПРЕДМЕТИ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ПРВИ РАЗРЕД</w:t>
            </w:r>
          </w:p>
        </w:tc>
        <w:tc>
          <w:tcPr>
            <w:tcW w:w="2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ДРУГИ РАЗРЕД</w:t>
            </w:r>
          </w:p>
        </w:tc>
        <w:tc>
          <w:tcPr>
            <w:tcW w:w="2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ТРЕЋИ РАЗРЕД</w:t>
            </w:r>
          </w:p>
        </w:tc>
        <w:tc>
          <w:tcPr>
            <w:tcW w:w="24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ЧЕТВРТИ РАЗРЕД</w:t>
            </w:r>
          </w:p>
        </w:tc>
        <w:tc>
          <w:tcPr>
            <w:tcW w:w="25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УКУПНО</w:t>
            </w:r>
          </w:p>
        </w:tc>
      </w:tr>
      <w:tr w:rsidR="009A2E21" w:rsidRPr="009A2E21" w:rsidTr="0014411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  <w:tc>
          <w:tcPr>
            <w:tcW w:w="1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  <w:tc>
          <w:tcPr>
            <w:tcW w:w="1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  <w:tc>
          <w:tcPr>
            <w:tcW w:w="1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разр. часовнанастава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настава у блоку</w:t>
            </w:r>
          </w:p>
        </w:tc>
      </w:tr>
      <w:tr w:rsidR="009A2E21" w:rsidRPr="009A2E21" w:rsidTr="0014411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недељно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9A2E21" w:rsidRPr="009A2E21" w:rsidTr="0014411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Основиекономије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Пословна</w:t>
            </w:r>
          </w:p>
          <w:p w:rsidR="009A2E21" w:rsidRPr="009A2E21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економија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Рачуноводство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525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Сав.посл. Кореспонденција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Статистика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Право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51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Економскагеографија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Познавањеробе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Јавнефинансије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525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 xml:space="preserve">Царинскисистем и </w:t>
            </w:r>
            <w:r w:rsidRPr="009A2E21">
              <w:rPr>
                <w:rFonts w:ascii="Times New Roman" w:hAnsi="Times New Roman" w:cs="Times New Roman"/>
                <w:color w:val="000000"/>
              </w:rPr>
              <w:lastRenderedPageBreak/>
              <w:t>царинскипоступак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9A2E21" w:rsidRPr="009A2E21" w:rsidTr="00144119">
        <w:trPr>
          <w:trHeight w:val="51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lastRenderedPageBreak/>
              <w:t>Спољнотрговинско и девизнопословање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525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2153" w:rsidRDefault="009A2E21" w:rsidP="0049215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Међународна</w:t>
            </w:r>
          </w:p>
          <w:p w:rsidR="009A2E21" w:rsidRPr="009A2E21" w:rsidRDefault="009A2E21" w:rsidP="0049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шпедиција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51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7A" w:rsidRDefault="009A2E21" w:rsidP="000C317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Пословна</w:t>
            </w:r>
          </w:p>
          <w:p w:rsidR="009A2E21" w:rsidRPr="009A2E21" w:rsidRDefault="009A2E21" w:rsidP="000C3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информатика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144119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Укупно Б: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148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444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396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108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510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68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42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1498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398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Укупно Б: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259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555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504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17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578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53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1896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60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Укупно А + Б: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3537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472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Укупно А + Б: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1036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1036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952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4009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A2E21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9A2E21" w:rsidRPr="009A2E21" w:rsidTr="00144119">
        <w:trPr>
          <w:trHeight w:val="300"/>
        </w:trPr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УКУПНО ЧАСОВА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1036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1036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27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1015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982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111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9A2E21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A2E21">
              <w:rPr>
                <w:rFonts w:ascii="Times New Roman" w:hAnsi="Times New Roman" w:cs="Times New Roman"/>
                <w:b/>
                <w:bCs/>
                <w:color w:val="000000"/>
              </w:rPr>
              <w:t>4069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44119" w:rsidRDefault="00144119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14411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9"/>
        <w:gridCol w:w="2101"/>
        <w:gridCol w:w="1844"/>
        <w:gridCol w:w="2187"/>
        <w:gridCol w:w="2027"/>
        <w:gridCol w:w="2370"/>
      </w:tblGrid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68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 Ако се укаже потреба за овим облицима рада.</w:t>
      </w: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1"/>
        <w:gridCol w:w="2189"/>
        <w:gridCol w:w="2103"/>
        <w:gridCol w:w="2377"/>
        <w:gridCol w:w="2308"/>
      </w:tblGrid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 часова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 часова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 часова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lastRenderedPageBreak/>
        <w:t>*Поред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C317A" w:rsidRPr="000C317A" w:rsidRDefault="000C317A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ОСТВАРИВАЊЕ НАСТАВНОГ ПЛАНА И ПРОГРАМА</w:t>
      </w:r>
    </w:p>
    <w:p w:rsidR="009A2E21" w:rsidRPr="009A2E21" w:rsidRDefault="009A2E21" w:rsidP="009A2E21">
      <w:pPr>
        <w:pStyle w:val="ListParagraph"/>
        <w:numPr>
          <w:ilvl w:val="0"/>
          <w:numId w:val="224"/>
        </w:numPr>
        <w:jc w:val="center"/>
        <w:rPr>
          <w:b/>
          <w:noProof/>
        </w:rPr>
      </w:pPr>
      <w:r w:rsidRPr="009A2E21">
        <w:rPr>
          <w:b/>
          <w:noProof/>
        </w:rPr>
        <w:t>Остваривање програма по недељама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Настава у блоку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pStyle w:val="ListParagraph"/>
        <w:numPr>
          <w:ilvl w:val="0"/>
          <w:numId w:val="224"/>
        </w:numPr>
        <w:jc w:val="center"/>
        <w:rPr>
          <w:b/>
          <w:noProof/>
        </w:rPr>
      </w:pPr>
      <w:r w:rsidRPr="009A2E21">
        <w:rPr>
          <w:b/>
          <w:noProof/>
        </w:rPr>
        <w:t>Подела одељења на групе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p w:rsidR="009A2E21" w:rsidRPr="000C317A" w:rsidRDefault="009A2E21" w:rsidP="009A2E21">
      <w:pPr>
        <w:pStyle w:val="ListParagraph"/>
        <w:numPr>
          <w:ilvl w:val="0"/>
          <w:numId w:val="226"/>
        </w:numPr>
        <w:jc w:val="both"/>
        <w:rPr>
          <w:noProof/>
        </w:rPr>
      </w:pPr>
      <w:r w:rsidRPr="009A2E21">
        <w:rPr>
          <w:noProof/>
        </w:rPr>
        <w:t>При реализацији часова вежби и наставе у блоку, одељење се дели на групе из следећих предмета: рачуноводство, пословна информатика, савремена пословна кореспонденција и финансијско пословање.</w:t>
      </w:r>
    </w:p>
    <w:p w:rsidR="000C317A" w:rsidRPr="009A2E21" w:rsidRDefault="000C317A" w:rsidP="000C317A">
      <w:pPr>
        <w:pStyle w:val="ListParagraph"/>
        <w:jc w:val="both"/>
        <w:rPr>
          <w:noProof/>
        </w:rPr>
      </w:pPr>
    </w:p>
    <w:p w:rsidR="009A2E21" w:rsidRPr="009A2E21" w:rsidRDefault="009A2E21" w:rsidP="009A2E21">
      <w:pPr>
        <w:pStyle w:val="ListParagraph"/>
        <w:numPr>
          <w:ilvl w:val="0"/>
          <w:numId w:val="226"/>
        </w:numPr>
        <w:jc w:val="both"/>
        <w:rPr>
          <w:noProof/>
        </w:rPr>
      </w:pPr>
      <w:r w:rsidRPr="009A2E21">
        <w:rPr>
          <w:noProof/>
        </w:rPr>
        <w:t>Час теоријске наставе и вежби траје 45 минута, а час наставе у блоку траје 45 минута ако се остварује у школи и 60 минута ако се остварује у предузећу односно установи.</w:t>
      </w:r>
    </w:p>
    <w:p w:rsidR="009A2E21" w:rsidRDefault="009A2E21" w:rsidP="009A2E21">
      <w:pPr>
        <w:jc w:val="both"/>
        <w:rPr>
          <w:noProof/>
          <w:sz w:val="36"/>
          <w:szCs w:val="36"/>
        </w:rPr>
      </w:pPr>
    </w:p>
    <w:p w:rsidR="005F62BE" w:rsidRPr="00B31645" w:rsidRDefault="009A2E21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lang w:val="ru-RU"/>
        </w:rPr>
        <w:br w:type="page"/>
      </w:r>
      <w:r w:rsidR="00ED5A80" w:rsidRPr="004B4B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lastRenderedPageBreak/>
        <w:t>ПРВИ РАЗРЕД</w:t>
      </w:r>
    </w:p>
    <w:tbl>
      <w:tblPr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527"/>
        <w:gridCol w:w="540"/>
        <w:gridCol w:w="897"/>
        <w:gridCol w:w="1919"/>
        <w:gridCol w:w="64"/>
        <w:gridCol w:w="180"/>
        <w:gridCol w:w="836"/>
        <w:gridCol w:w="64"/>
        <w:gridCol w:w="180"/>
        <w:gridCol w:w="360"/>
        <w:gridCol w:w="554"/>
        <w:gridCol w:w="166"/>
        <w:gridCol w:w="791"/>
        <w:gridCol w:w="649"/>
        <w:gridCol w:w="85"/>
        <w:gridCol w:w="951"/>
        <w:gridCol w:w="1126"/>
        <w:gridCol w:w="20"/>
        <w:gridCol w:w="347"/>
        <w:gridCol w:w="712"/>
        <w:gridCol w:w="924"/>
      </w:tblGrid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92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ски</w:t>
            </w:r>
            <w:r w:rsidR="005349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техничар 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4B4BD1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4B4BD1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5F62BE" w:rsidRPr="00B036F7" w:rsidTr="004B4BD1">
        <w:trPr>
          <w:gridAfter w:val="2"/>
          <w:wAfter w:w="1636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9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5E0354" w:rsidRPr="00B036F7" w:rsidTr="005E0354">
        <w:tc>
          <w:tcPr>
            <w:tcW w:w="6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Pr="007A7877" w:rsidRDefault="005E0354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Pr="007A7877" w:rsidRDefault="005E0354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Pr="007A7877" w:rsidRDefault="005E0354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945" w:type="dxa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Pr="007A7877" w:rsidRDefault="005E0354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62BE" w:rsidRPr="00B036F7" w:rsidTr="005E0354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7A7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проучавање књижевног дела</w:t>
            </w: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структуре књижевног текста и повезаности са књижевности са другим уметностима</w:t>
            </w:r>
          </w:p>
          <w:p w:rsidR="005F62BE" w:rsidRPr="00B036F7" w:rsidRDefault="005F62BE" w:rsidP="00E944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књижевне уметности</w:t>
            </w:r>
          </w:p>
          <w:p w:rsidR="004B4BD1" w:rsidRPr="005E0354" w:rsidRDefault="005F62BE" w:rsidP="004B4BD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35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Упућивање на истраживачки и критички однос према књижевности</w:t>
            </w:r>
          </w:p>
          <w:p w:rsidR="004B4BD1" w:rsidRDefault="004B4BD1" w:rsidP="004B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Pr="00E978DF" w:rsidRDefault="00144119" w:rsidP="004B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A43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156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Објаснити појам и функцију књижевности</w:t>
            </w:r>
          </w:p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основне књижевне стилове и епохе</w:t>
            </w:r>
          </w:p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појам књижевног рода и врсте</w:t>
            </w:r>
          </w:p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Развити свест о потреби неговања књижевне културе  </w:t>
            </w:r>
          </w:p>
          <w:p w:rsidR="005F62BE" w:rsidRPr="00B036F7" w:rsidRDefault="005F62BE" w:rsidP="00E9441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целовитости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 - новембар</w:t>
            </w:r>
          </w:p>
        </w:tc>
      </w:tr>
      <w:tr w:rsidR="005F62BE" w:rsidRPr="00B036F7" w:rsidTr="004B4BD1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естетиком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вајарством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сликарством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позоришном  уметношћу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ликовном и музичком културом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Књижевност старог века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највећим културним и уметничким тековинама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човечанства,утицај и развој европске и античке књижевности, ризницс филозофије и животне мудрости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класичним културама, књижевној традицији, као и оуниверзалним вредностима хуманистичке баштине и вишејезичности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Схватање значаја књижевности Старог века за развој европске културе, уметности и књижевности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11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Стећи основне појмове и знања на којима се заснива тумачење класичних култура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опажа сличности међу феноменима књижевне и културне историје различитих народа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Разумети основне елементе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текста и њихову повезаност изаузима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књижевне културе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</w:t>
            </w:r>
          </w:p>
          <w:p w:rsidR="005F62BE" w:rsidRPr="00B036F7" w:rsidRDefault="005F62BE" w:rsidP="004B4B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семантичке целовитости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паровима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октобар, новембар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вајарством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сликарством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позоришном  уметношћу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Средњовековна књижевност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о потрби његове сопствене књижевне културе и познавање књижевних врста епохе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Развијање свести о вредности и улози књижевности 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уметности у људском животу и њиховој функцији у хуманизацији личности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Анализом дела изазвати у ученицима разнородна језичка, естетичка и етичка осећања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словенској писмености, првим писмима, језику и најстаријим писаним споменицима јужнословенске културе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Структурално одређивање законитости епохе и исказивање универзалног  над појединачним, апстрактног над материјалним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10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Стећи основне појмове и знања на којима се заснива тумачење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средњовековних култура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различитих народа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 и њихову повезаност и заузимати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сопствене књижевне културе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Уочавати структуру текста и начине успостављања његове семантичке целовитости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новембар, јануар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верском наставом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Народна књижевност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са поетиком књижевности хуманизма и ренесансе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 Европи и код нас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Схватање да књижевност, сликарство, архитектура и вајарство доживљавају свој свестрани процват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знања о књижевности хуманизма и ренесансе и оспособљавање ученика за апстрактно и креативно мишљење и критичко промишљање стварности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12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разговор,дискусија,дебата)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Стећи основне појмове и знања на којима се заснива тумачење књижевности препорода култура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различитих народа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текстаи њихову повезаност и заузимати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Имати свест о значају читањ и уочавати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структуру текста и начине успостављања његове семантичке целовитости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драматизације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мај, јун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844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верском наставом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уметношћу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позориштем</w:t>
            </w:r>
          </w:p>
        </w:tc>
        <w:tc>
          <w:tcPr>
            <w:tcW w:w="416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:rsidR="005F62BE" w:rsidRPr="00B036F7" w:rsidRDefault="005F62BE" w:rsidP="004B4BD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78DF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драматизација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Хуманизам и ренесанса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естетских критеријума у анализирању дела наше народне књижевности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националне самосвести и поштовања духовних вредности оних који су стварали нашу народну књижевност</w:t>
            </w:r>
          </w:p>
          <w:p w:rsidR="00E978DF" w:rsidRPr="00E978DF" w:rsidRDefault="005F62BE" w:rsidP="0014411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1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Указивање на народну епску поезију као слику ратничког живота народа у ропству, на јуначке и људске карактеристике ликова, </w:t>
            </w:r>
            <w:r w:rsidRPr="001441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на победу над јачим јунацима као израз народа који се не предаје и не клоне духом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7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 (предавање, разговор, дискусија, дебата)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Стећи основне појмове  и знања на којима се заснива тумачење наше народне поезије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Опажати сличности међу феноменима књижевне и културне историје нашег народа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основне елементе текста и њихову повезаност и заузимати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развијену свест о потреби неговања сопствене књижевне културе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 наше народне лирске и епске поезије</w:t>
            </w:r>
          </w:p>
          <w:p w:rsidR="00E978DF" w:rsidRPr="00E978DF" w:rsidRDefault="005F62BE" w:rsidP="004B4B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Уочавати структуру текста и начине успостављања његове </w:t>
            </w: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семантичке целовитости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фебруар, март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4B4B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верском наставом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2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ab/>
              <w:t>Лектира</w:t>
            </w: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опште културе, вештине мишљења и исказивања резултата стеченог знањем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љубави према књижевној уметности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Неговање читалачких навика и оспособљавање ученика за истраживачко и перманентно читање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5E0354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5E0354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5E0354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5E0354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основне елементетекста и њихову повезаност и заузимати став о тексту, позивајући се на сам текст, као и на друга искуства и знања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Имати развијену свест о потреби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неговања сопствене књижевне културе</w:t>
            </w:r>
          </w:p>
          <w:p w:rsidR="004B4BD1" w:rsidRPr="00144119" w:rsidRDefault="005F62BE" w:rsidP="00611004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11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свест о значају читања и уочавати структуру текста и начине успостављања његове семантичке целовитости</w:t>
            </w:r>
          </w:p>
          <w:p w:rsidR="004B4BD1" w:rsidRPr="00B036F7" w:rsidRDefault="004B4BD1" w:rsidP="004B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септембар,јун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Култура изражавања</w:t>
            </w: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ab/>
            </w: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настави говорне културе и писмености ученика треба упознати са језиком као гласовним системом који се остварује усменим и писаним изражавањем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усвајање и богаћење језика помоћу одговарајућих језичких вежби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Утемељивање наставе писмености и наставе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граматике на језичким вежбањима</w:t>
            </w:r>
          </w:p>
          <w:p w:rsidR="005F62BE" w:rsidRPr="00B036F7" w:rsidRDefault="005F62BE" w:rsidP="00E944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Утврђивање метода и начина стварања у етапама писменог задатка</w:t>
            </w:r>
          </w:p>
          <w:p w:rsidR="005F62BE" w:rsidRPr="00B036F7" w:rsidRDefault="005F62BE" w:rsidP="004B4BD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78D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да у писаном саставу правописна, језичка и стилска вежбања стављају у службу практичних писаних остварења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14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Усвојити у потпуности културу усменог и писаног изражавања по нормама и стандардима српског књижевног језика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Поседовати развијену језичку културу и неговати правилно усмено и писано изражавање стандардним језиком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E978DF" w:rsidRPr="00144119" w:rsidRDefault="005F62BE" w:rsidP="004B4B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144119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44119" w:rsidRPr="00B036F7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Општи појмови о језику и књижевни језик</w:t>
            </w: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ab/>
            </w: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језику као систему знакова и језику као друштвеној и историјској појави</w:t>
            </w:r>
          </w:p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наречјима и дијалекатским особинама говора</w:t>
            </w:r>
          </w:p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Развијање језичке културе ученика као основе за разумевање и усвајање образовних, васпитних и уметничких вредности и порука 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књижевности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Схватити језик као друштвено-историјску категориј</w:t>
            </w:r>
          </w:p>
          <w:p w:rsidR="005F62BE" w:rsidRPr="00B036F7" w:rsidRDefault="005F62BE" w:rsidP="00E9441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Разумети функцију језика</w:t>
            </w:r>
          </w:p>
          <w:p w:rsidR="00E978DF" w:rsidRDefault="005F62BE" w:rsidP="004B4BD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Поседовати знања и вештине која му омогућавају писану и усмену комуникацију у различитим комуникативним ситуацијама</w:t>
            </w:r>
          </w:p>
          <w:p w:rsidR="00144119" w:rsidRDefault="00144119" w:rsidP="001441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Pr="00B036F7" w:rsidRDefault="00144119" w:rsidP="0014411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септембар, јануар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B4BD1" w:rsidRPr="00144119" w:rsidRDefault="005F62BE" w:rsidP="009124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411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4B4BD1" w:rsidRPr="00B036F7" w:rsidRDefault="004B4BD1" w:rsidP="004B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историјом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теоријом и историјом књижевности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Језички систем и науке које се њиме баве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4B4BD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978D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структури језика, фонетике, фонологије, морфологије и синтксе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основне елементе наведених дисциплина и владати структуром језика</w:t>
            </w:r>
          </w:p>
          <w:p w:rsidR="005F62BE" w:rsidRPr="00E978DF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способан да дефинише језичке појмове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септембар, јануар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лингвистика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есеј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5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Фонетика са фонологијом и морфофонологијом</w:t>
            </w:r>
          </w:p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језичке културе ученика као основе за разумевање и усвајање образовних, васпитних и уметничких вредности и порука књижевности и целовито савладавање правописне језичке норме</w:t>
            </w:r>
          </w:p>
          <w:p w:rsidR="005F62BE" w:rsidRPr="00B036F7" w:rsidRDefault="005F62BE" w:rsidP="004B4BD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B4BD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Буђење и неговање истраживачког односа према језичким појавама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Приступати језичким појавама на истраживачки начин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Уочавати законитости и правилности језичких појава</w:t>
            </w:r>
          </w:p>
          <w:p w:rsidR="005F62BE" w:rsidRDefault="005F62BE" w:rsidP="004B4BD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Овладавати правописном језичком нормом</w:t>
            </w:r>
          </w:p>
          <w:p w:rsidR="00144119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144119" w:rsidRPr="00B036F7" w:rsidRDefault="00144119" w:rsidP="00144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март, април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F62BE" w:rsidRPr="00B036F7" w:rsidTr="004B4BD1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5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F62BE" w:rsidRPr="00B036F7" w:rsidTr="004B4BD1">
        <w:trPr>
          <w:trHeight w:val="645"/>
        </w:trPr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7A787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Вештина комуникације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ефикасну комуникацију засновану на начелима демократског дијалога – поштовању туђег мишљења, толеранције и свести о различитости</w:t>
            </w:r>
          </w:p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Подстицање свести о врлини грађанске солидарности</w:t>
            </w:r>
          </w:p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да учествује у разговору, дебатама и да прилагођава језички израз комуникативној ситуацији</w:t>
            </w:r>
          </w:p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Схватање и разумевање појма културе</w:t>
            </w:r>
          </w:p>
          <w:p w:rsidR="005F62BE" w:rsidRPr="00B036F7" w:rsidRDefault="005F62BE" w:rsidP="00E9441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Оспособљавање ученика да науче и препознају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могуће разлоге који изазивају конфликтне ситуације и отпоре који произилазе из њих, данаучи да препознаје и уочава проблеме и дефинише их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4B4BD1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Овладати вештинама комуникације</w:t>
            </w:r>
          </w:p>
          <w:p w:rsidR="005F62BE" w:rsidRPr="00B036F7" w:rsidRDefault="005F62BE" w:rsidP="00E9441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мотивисан за рад у тиму и схватити улогу појединца у тиму</w:t>
            </w:r>
          </w:p>
          <w:p w:rsidR="005F62BE" w:rsidRPr="00B036F7" w:rsidRDefault="005F62BE" w:rsidP="00E9441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Препознавати основне типове конфликата и понашања који доводе до конфликата</w:t>
            </w:r>
          </w:p>
          <w:p w:rsidR="005F62BE" w:rsidRPr="00B036F7" w:rsidRDefault="005F62BE" w:rsidP="00E9441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Препознавати отпоре и начине савладавања отпора</w:t>
            </w:r>
          </w:p>
          <w:p w:rsidR="005F62BE" w:rsidRPr="00B036F7" w:rsidRDefault="005F62BE" w:rsidP="00E9441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пројектује циљ, вреднује и потврђује резултате рада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5F62BE" w:rsidRPr="00B036F7" w:rsidRDefault="005F62BE" w:rsidP="00E944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мај, јун</w:t>
            </w:r>
          </w:p>
        </w:tc>
      </w:tr>
      <w:tr w:rsidR="005F62BE" w:rsidRPr="00B036F7" w:rsidTr="004B4BD1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F62BE" w:rsidRPr="007A7877" w:rsidRDefault="005F62BE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A78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4B4BD1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5F62BE" w:rsidRPr="00B036F7" w:rsidRDefault="005F62BE" w:rsidP="00E944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социологија</w:t>
            </w:r>
          </w:p>
          <w:p w:rsidR="005F62BE" w:rsidRPr="00B036F7" w:rsidRDefault="005F62BE" w:rsidP="00E9441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психологија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5F62BE" w:rsidRPr="00B036F7" w:rsidRDefault="005F62BE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5F62BE" w:rsidRPr="00B036F7" w:rsidRDefault="005F62BE" w:rsidP="00E944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5F62BE" w:rsidRDefault="005F62BE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BD1" w:rsidRPr="00B036F7" w:rsidRDefault="004B4BD1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3CB" w:rsidRDefault="00BA53C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4"/>
        <w:gridCol w:w="9092"/>
      </w:tblGrid>
      <w:tr w:rsidR="00896976" w:rsidRPr="00896976" w:rsidTr="00896976">
        <w:trPr>
          <w:trHeight w:val="311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896976" w:rsidRPr="00896976" w:rsidTr="00896976">
        <w:trPr>
          <w:trHeight w:val="325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896976" w:rsidRPr="00896976" w:rsidTr="00896976">
        <w:trPr>
          <w:trHeight w:val="325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896976" w:rsidRPr="00896976" w:rsidTr="00896976">
        <w:trPr>
          <w:trHeight w:val="325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896976" w:rsidRPr="00896976" w:rsidTr="00896976">
        <w:trPr>
          <w:trHeight w:val="173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96976" w:rsidRPr="00896976" w:rsidTr="00896976">
        <w:trPr>
          <w:trHeight w:val="841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</w:rPr>
              <w:t xml:space="preserve">Focus 2, </w:t>
            </w:r>
            <w:r w:rsidRPr="0089697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Sue Kay, Vaughan Jones, Daniel Brayshaw</w:t>
            </w:r>
          </w:p>
        </w:tc>
      </w:tr>
    </w:tbl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745"/>
        <w:gridCol w:w="1979"/>
        <w:gridCol w:w="1157"/>
        <w:gridCol w:w="1040"/>
        <w:gridCol w:w="847"/>
        <w:gridCol w:w="741"/>
        <w:gridCol w:w="1018"/>
        <w:gridCol w:w="678"/>
        <w:gridCol w:w="545"/>
        <w:gridCol w:w="1445"/>
        <w:gridCol w:w="1445"/>
      </w:tblGrid>
      <w:tr w:rsidR="00896976" w:rsidRPr="00896976" w:rsidTr="00B24FED">
        <w:tc>
          <w:tcPr>
            <w:tcW w:w="56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745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197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16" w:type="dxa"/>
            <w:gridSpan w:val="9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976" w:rsidRPr="00896976" w:rsidTr="00B24FED">
        <w:tc>
          <w:tcPr>
            <w:tcW w:w="569" w:type="dxa"/>
            <w:vMerge w:val="restart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745" w:type="dxa"/>
            <w:vMerge w:val="restart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Свакодневни живот</w:t>
            </w:r>
          </w:p>
        </w:tc>
        <w:tc>
          <w:tcPr>
            <w:tcW w:w="1979" w:type="dxa"/>
            <w:vMerge w:val="restart"/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-Ученици стичу знање из области животних  стилова</w:t>
            </w:r>
          </w:p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-Описују фотографије</w:t>
            </w:r>
          </w:p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-Оспособљавају се за употребу садашњих времена и –ing облика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896976" w:rsidRPr="00896976" w:rsidTr="00B24FED">
        <w:trPr>
          <w:trHeight w:val="800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43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21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896976" w:rsidRPr="00896976" w:rsidTr="00B24FED">
        <w:trPr>
          <w:trHeight w:val="313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0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3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-Ученици </w:t>
            </w: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користе вокабулар везан за животне стилове</w:t>
            </w:r>
          </w:p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-Знају да опишу фотографију</w:t>
            </w:r>
          </w:p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-Користе 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садашња времена и –ing облике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 xml:space="preserve">Фронтални, рад у пару, </w:t>
            </w: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 xml:space="preserve">групни рад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 xml:space="preserve">Монолошка, </w:t>
            </w: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 xml:space="preserve">дијалошка, рад на тексту,  образовне игре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септембар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октобар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новембар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Уџбеник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Слике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Табла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Екологија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Домаћи задатак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Активност на часу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6976" w:rsidRPr="00896976" w:rsidTr="00B24FED">
        <w:tc>
          <w:tcPr>
            <w:tcW w:w="56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745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197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16" w:type="dxa"/>
            <w:gridSpan w:val="9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976" w:rsidRPr="00896976" w:rsidTr="00B24FED">
        <w:tc>
          <w:tcPr>
            <w:tcW w:w="569" w:type="dxa"/>
            <w:vMerge w:val="restart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745" w:type="dxa"/>
            <w:vMerge w:val="restart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Личност</w:t>
            </w:r>
          </w:p>
        </w:tc>
        <w:tc>
          <w:tcPr>
            <w:tcW w:w="1979" w:type="dxa"/>
            <w:vMerge w:val="restart"/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стичу знање из области личности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Описују фотографије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Оспособљавају се за употребу садашњих </w:t>
            </w: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времена и –ing облика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896976" w:rsidRPr="00896976" w:rsidTr="00B24FED">
        <w:trPr>
          <w:trHeight w:val="800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896976" w:rsidRPr="00896976" w:rsidTr="00B24FED">
        <w:trPr>
          <w:trHeight w:val="313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0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3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-Ученици користе вокабулар везан за опис личности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-Знају да опишу фотографију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-Користе садашња времена и –ing облике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Фронтални, рад у пару, групни рад, индивидуални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Монолошка, дијалошка, рад на тексту,  образовне игре, провера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децембар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јануар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Уџбеник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Слике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Табла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Домаћи задатак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Активност на часу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Писмени задатак</w:t>
            </w: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</w:tr>
      <w:tr w:rsidR="00896976" w:rsidRPr="00896976" w:rsidTr="00B24FED">
        <w:tc>
          <w:tcPr>
            <w:tcW w:w="56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745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197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16" w:type="dxa"/>
            <w:gridSpan w:val="9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976" w:rsidRPr="00896976" w:rsidTr="00B24FED">
        <w:tc>
          <w:tcPr>
            <w:tcW w:w="569" w:type="dxa"/>
            <w:vMerge w:val="restart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745" w:type="dxa"/>
            <w:vMerge w:val="restart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Проналасци</w:t>
            </w:r>
          </w:p>
        </w:tc>
        <w:tc>
          <w:tcPr>
            <w:tcW w:w="1979" w:type="dxa"/>
            <w:vMerge w:val="restart"/>
            <w:vAlign w:val="center"/>
          </w:tcPr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Ученици стичу знање из области нових технологија. Оспособљавају се за писање личног писма</w:t>
            </w:r>
          </w:p>
          <w:p w:rsidR="00896976" w:rsidRPr="00896976" w:rsidRDefault="00896976" w:rsidP="0089697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Упознају  се са  временом Present Perfect</w:t>
            </w:r>
          </w:p>
          <w:p w:rsidR="00896976" w:rsidRPr="00896976" w:rsidRDefault="00896976" w:rsidP="00B24FE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Број часова у 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области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Писмени 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Практична 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настава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Практична настаа у 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блоку </w:t>
            </w:r>
          </w:p>
        </w:tc>
      </w:tr>
      <w:tr w:rsidR="00896976" w:rsidRPr="00896976" w:rsidTr="00B24FED">
        <w:trPr>
          <w:trHeight w:val="800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896976" w:rsidRPr="00896976" w:rsidTr="00B24FED">
        <w:trPr>
          <w:trHeight w:val="313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0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3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-Ученици користе вокабулар везан за нове технологије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-Знају да пишу лично писмо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-Користе </w:t>
            </w:r>
            <w:r w:rsidRPr="0089697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Present Perfect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Фронтални, рад у пару, групни рад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Монолошка, дијалошка, рад на тексту,  образовне игре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фебруар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март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Уџбеник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Слике</w:t>
            </w:r>
          </w:p>
          <w:p w:rsidR="00896976" w:rsidRPr="00896976" w:rsidRDefault="00896976" w:rsidP="008969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Табла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Информатика</w:t>
            </w: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Домаћи задатак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Активност на часу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6976" w:rsidRPr="00896976" w:rsidTr="00B24FED">
        <w:tc>
          <w:tcPr>
            <w:tcW w:w="56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745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197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16" w:type="dxa"/>
            <w:gridSpan w:val="9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976" w:rsidRPr="00896976" w:rsidTr="00B24FED">
        <w:tc>
          <w:tcPr>
            <w:tcW w:w="569" w:type="dxa"/>
            <w:vMerge w:val="restart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45" w:type="dxa"/>
            <w:vMerge w:val="restart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Уметност</w:t>
            </w:r>
          </w:p>
        </w:tc>
        <w:tc>
          <w:tcPr>
            <w:tcW w:w="1979" w:type="dxa"/>
            <w:vMerge w:val="restart"/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стичу знање из области филма и беседништва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Оспособљавају се за давање мишљења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Оспособљавају се за употребу прошлих времена и чланова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896976" w:rsidRPr="00896976" w:rsidTr="00B24FED">
        <w:trPr>
          <w:trHeight w:val="800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896976" w:rsidRPr="00896976" w:rsidTr="00B24FED">
        <w:trPr>
          <w:trHeight w:val="313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0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3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-Ученици користе вокабулар везан за филм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-Знају да изразе своје мишљење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-Користе </w:t>
            </w:r>
            <w:r w:rsidRPr="0089697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прошла времена и </w:t>
            </w:r>
            <w:r w:rsidRPr="0089697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чланове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 xml:space="preserve">Фронтални, рад у пару, групни рад, индивидуални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Монолошка, дијалошка, рад на тексту,  образовне игре, провера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април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мај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Уџбеник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Слике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Табла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Ликовно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Историја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Домаћи задатак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Активност на часу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Писмени задатак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6976" w:rsidRPr="00896976" w:rsidTr="00B24FED">
        <w:tc>
          <w:tcPr>
            <w:tcW w:w="56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745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197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16" w:type="dxa"/>
            <w:gridSpan w:val="9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976" w:rsidRPr="00896976" w:rsidTr="00B24FED">
        <w:tc>
          <w:tcPr>
            <w:tcW w:w="569" w:type="dxa"/>
            <w:vMerge w:val="restart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45" w:type="dxa"/>
            <w:vMerge w:val="restart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Живот</w:t>
            </w:r>
          </w:p>
        </w:tc>
        <w:tc>
          <w:tcPr>
            <w:tcW w:w="1979" w:type="dxa"/>
            <w:vMerge w:val="restart"/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-Ученици стичу знање из области различитих изазова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-Оспособљавају се за описање људи које воле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уче вештину писања приче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-Упознају  се са  временима Present Perfect и </w:t>
            </w: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Past Simple</w:t>
            </w: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896976" w:rsidRPr="00896976" w:rsidTr="00B24FED">
        <w:trPr>
          <w:trHeight w:val="800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896976" w:rsidRPr="00896976" w:rsidTr="00B24FED">
        <w:trPr>
          <w:trHeight w:val="313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0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3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-Ученици користе вокабулар везан за различите изазове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-Знају да пишу причу и описују људе које воле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9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-Користе </w:t>
            </w:r>
            <w:r w:rsidRPr="0089697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Present Perfect и Past Simple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Фронтални, рад у пару, групни рад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Монолошка, дијалошка, рад на тексту,  образовне игре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мај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јун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Уџбеник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Слике</w:t>
            </w:r>
          </w:p>
          <w:p w:rsidR="00896976" w:rsidRPr="00896976" w:rsidRDefault="00896976" w:rsidP="008969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Табла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Историја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Домаћи задатак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Активност на часу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6976" w:rsidRPr="00896976" w:rsidTr="00B24FED">
        <w:tc>
          <w:tcPr>
            <w:tcW w:w="56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745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1979" w:type="dxa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16" w:type="dxa"/>
            <w:gridSpan w:val="9"/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96976" w:rsidRPr="00896976" w:rsidTr="00B24FED">
        <w:tc>
          <w:tcPr>
            <w:tcW w:w="569" w:type="dxa"/>
            <w:vMerge w:val="restart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745" w:type="dxa"/>
            <w:vMerge w:val="restart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Пословни енглески</w:t>
            </w:r>
          </w:p>
        </w:tc>
        <w:tc>
          <w:tcPr>
            <w:tcW w:w="1979" w:type="dxa"/>
            <w:vMerge w:val="restart"/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-Ученици стичу знање из области пословног </w:t>
            </w: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енглеског језика</w:t>
            </w:r>
          </w:p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-Оспособљавају се да пишу пословно писмо, праве презентације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-Воде телефонске разговоре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896976" w:rsidRPr="00896976" w:rsidTr="00B24FED">
        <w:trPr>
          <w:trHeight w:val="800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/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</w:tr>
      <w:tr w:rsidR="00896976" w:rsidRPr="00896976" w:rsidTr="00B24FED">
        <w:trPr>
          <w:trHeight w:val="313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0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43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-Ученици стичу знање из области пословног енглеског језика</w:t>
            </w:r>
          </w:p>
          <w:p w:rsidR="00896976" w:rsidRPr="00896976" w:rsidRDefault="00896976" w:rsidP="00B24F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-Оспособљавају се да пишу пословно писмо, састављају презентације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-Воде телефонске разговоре</w:t>
            </w:r>
          </w:p>
          <w:p w:rsidR="00896976" w:rsidRPr="00896976" w:rsidRDefault="00896976" w:rsidP="00B24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Фронтални, рад у пару, групни рад, индивидуални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Монолошка, дијалошка, рад на тексту,  образовне игре, провера 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Септембар-јун</w:t>
            </w:r>
          </w:p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Наставна 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средства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Корелација са другим </w:t>
            </w: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предеметом</w:t>
            </w: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89697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Праћење и оцењивање</w:t>
            </w:r>
          </w:p>
        </w:tc>
      </w:tr>
      <w:tr w:rsidR="00896976" w:rsidRPr="00896976" w:rsidTr="00B24FED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vMerge/>
            <w:shd w:val="clear" w:color="auto" w:fill="FFFFFF"/>
            <w:vAlign w:val="center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Уџбеник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Слике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Табла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Савремена пословна коресподенција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87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Домаћи задатак</w:t>
            </w: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89697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Активност на часу</w:t>
            </w:r>
          </w:p>
          <w:p w:rsidR="00896976" w:rsidRPr="00896976" w:rsidRDefault="00896976" w:rsidP="00B24FE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:rsidR="00896976" w:rsidRPr="00896976" w:rsidRDefault="00896976" w:rsidP="00B24F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76" w:rsidRDefault="0089697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BD1" w:rsidRDefault="004B4BD1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2BE" w:rsidRPr="00B036F7" w:rsidRDefault="005F62BE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7"/>
        <w:gridCol w:w="31"/>
        <w:gridCol w:w="2201"/>
        <w:gridCol w:w="466"/>
        <w:gridCol w:w="41"/>
        <w:gridCol w:w="48"/>
        <w:gridCol w:w="1197"/>
        <w:gridCol w:w="1505"/>
        <w:gridCol w:w="73"/>
        <w:gridCol w:w="278"/>
        <w:gridCol w:w="60"/>
        <w:gridCol w:w="311"/>
        <w:gridCol w:w="68"/>
        <w:gridCol w:w="662"/>
        <w:gridCol w:w="183"/>
        <w:gridCol w:w="82"/>
        <w:gridCol w:w="364"/>
        <w:gridCol w:w="913"/>
        <w:gridCol w:w="148"/>
        <w:gridCol w:w="89"/>
        <w:gridCol w:w="801"/>
        <w:gridCol w:w="233"/>
        <w:gridCol w:w="74"/>
        <w:gridCol w:w="213"/>
        <w:gridCol w:w="173"/>
        <w:gridCol w:w="94"/>
        <w:gridCol w:w="108"/>
        <w:gridCol w:w="767"/>
        <w:gridCol w:w="76"/>
        <w:gridCol w:w="146"/>
        <w:gridCol w:w="892"/>
        <w:gridCol w:w="33"/>
        <w:gridCol w:w="33"/>
        <w:gridCol w:w="42"/>
        <w:gridCol w:w="145"/>
        <w:gridCol w:w="32"/>
        <w:gridCol w:w="772"/>
        <w:gridCol w:w="47"/>
        <w:gridCol w:w="108"/>
        <w:gridCol w:w="816"/>
        <w:gridCol w:w="136"/>
        <w:gridCol w:w="128"/>
      </w:tblGrid>
      <w:tr w:rsidR="005F62BE" w:rsidRPr="00B036F7" w:rsidTr="00CD6D7D">
        <w:tc>
          <w:tcPr>
            <w:tcW w:w="4600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10605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F86528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8652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F86528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8652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F62BE" w:rsidRPr="00B036F7" w:rsidTr="00CD6D7D">
        <w:tc>
          <w:tcPr>
            <w:tcW w:w="4600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0605" w:type="dxa"/>
            <w:gridSpan w:val="3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Илустрована историја света, Београд, 1989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уметности, Београд, 1990,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Оксфордска историја Грчке и хеленистичког света, Београд, 1998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Оксфордска историја Рима, Београд, 1999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Пол Кенеди, Успон и пад великих сила, Подгорица, 1999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Фернан Бродел, Материјална цивилизација,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Београд 2008</w:t>
            </w: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Милош Благојевић, Дејан Медаковић, Радош Љушић, Љубодраг Димић, Историја српске државности, 1-3, Нови Сад, 2000.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Оксфордска историја Грчке и Хеленистичког доба, Београд, Клио, 1999.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Оксфордска историја Римског света, Београд, Клио, 1999.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Г. Острогорски, Историја Византије, Београд,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Сидни Пеинтер, Историја средњег века, Београд, Клио, 1997.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Историја приватног живота, 1-5, Београд, Клио, 2000. - 2003. 2008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Роберт Мантран, Историја Османског царства, Београд, Клио 2002.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Фернан Бродел,  Медитеран, 1-2, Београд, Геопоетика, 2001.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Х. Кенигсбергер, Y. Моуз, Y. Боулер, Европа у шеснаестом веку, Београд, Клио, 2002.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Доналд Х. Пенингтон, Европа у седамнаестом веку, Београд, Клио, 2002. </w:t>
            </w:r>
          </w:p>
          <w:p w:rsidR="005F62BE" w:rsidRPr="00B036F7" w:rsidRDefault="005F62BE" w:rsidP="00E9441E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Филип Лонгворт, Стварање источне Европе, Београд, Клио, 2002.  </w:t>
            </w:r>
          </w:p>
          <w:p w:rsidR="005F62BE" w:rsidRPr="00B036F7" w:rsidRDefault="004F3F2D" w:rsidP="00E9441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CS"/>
              </w:rPr>
            </w:pPr>
            <w:hyperlink r:id="rId9" w:history="1"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www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worldhistory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com</w:t>
              </w:r>
            </w:hyperlink>
          </w:p>
          <w:p w:rsidR="005F62BE" w:rsidRPr="00B036F7" w:rsidRDefault="004F3F2D" w:rsidP="00E9441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CS"/>
              </w:rPr>
            </w:pPr>
            <w:hyperlink r:id="rId10" w:history="1"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www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historyheritage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com</w:t>
              </w:r>
            </w:hyperlink>
          </w:p>
          <w:p w:rsidR="005F62BE" w:rsidRPr="00B036F7" w:rsidRDefault="004F3F2D" w:rsidP="00E9441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CS"/>
              </w:rPr>
            </w:pPr>
            <w:hyperlink r:id="rId11" w:history="1"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historychanel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com</w:t>
              </w:r>
            </w:hyperlink>
          </w:p>
          <w:p w:rsidR="00E978DF" w:rsidRDefault="004F3F2D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2" w:history="1"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www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histrymovies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  <w:lang w:val="sr-Cyrl-CS"/>
                </w:rPr>
                <w:t>.</w:t>
              </w:r>
              <w:r w:rsidR="005F62BE" w:rsidRPr="00B036F7">
                <w:rPr>
                  <w:rStyle w:val="Hyperlink"/>
                  <w:rFonts w:ascii="Times New Roman" w:hAnsi="Times New Roman" w:cs="Times New Roman"/>
                  <w:color w:val="0070C0"/>
                  <w:sz w:val="24"/>
                  <w:szCs w:val="24"/>
                </w:rPr>
                <w:t>com</w:t>
              </w:r>
            </w:hyperlink>
          </w:p>
          <w:p w:rsidR="00E978DF" w:rsidRDefault="00E978DF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978DF" w:rsidRDefault="00E978DF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978DF" w:rsidRDefault="00E978DF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978DF" w:rsidRDefault="00E978DF" w:rsidP="00E9441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E978DF" w:rsidRPr="00B036F7" w:rsidRDefault="00E978DF" w:rsidP="00E9441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CS"/>
              </w:rPr>
            </w:pPr>
          </w:p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CD6D7D">
        <w:trPr>
          <w:gridAfter w:val="1"/>
          <w:wAfter w:w="128" w:type="dxa"/>
        </w:trPr>
        <w:tc>
          <w:tcPr>
            <w:tcW w:w="61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3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2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99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763D" w:rsidRPr="00B036F7" w:rsidTr="00CD6D7D">
        <w:trPr>
          <w:gridAfter w:val="1"/>
          <w:wAfter w:w="128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F62BE" w:rsidRPr="00B036F7" w:rsidTr="00CD6D7D">
        <w:trPr>
          <w:gridAfter w:val="1"/>
          <w:wAfter w:w="128" w:type="dxa"/>
          <w:trHeight w:val="1262"/>
        </w:trPr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lang w:val="sr-Cyrl-CS"/>
              </w:rPr>
              <w:t>Историјска наука и праисторија</w:t>
            </w:r>
          </w:p>
        </w:tc>
        <w:tc>
          <w:tcPr>
            <w:tcW w:w="2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 са развојем историографије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Врстама и пореклом историјских извора.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изворе као што су закони, рачуни, менице и уговори.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Изучавањем праисторије, циљ је да науче развој и расло-јавање првобитне заједнице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Појава  друштвених редова</w:t>
            </w:r>
          </w:p>
          <w:p w:rsidR="005F62BE" w:rsidRPr="00B036F7" w:rsidRDefault="005F62BE" w:rsidP="0039276A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настанак првих држава и почетак размене.</w:t>
            </w:r>
          </w:p>
        </w:tc>
        <w:tc>
          <w:tcPr>
            <w:tcW w:w="1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F62BE" w:rsidRPr="00B036F7" w:rsidTr="00CD6D7D">
        <w:trPr>
          <w:gridAfter w:val="1"/>
          <w:wAfter w:w="128" w:type="dxa"/>
          <w:trHeight w:val="15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F62BE" w:rsidRPr="00B036F7" w:rsidTr="00CD6D7D">
        <w:trPr>
          <w:gridAfter w:val="1"/>
          <w:wAfter w:w="128" w:type="dxa"/>
          <w:trHeight w:val="137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Дефинишепојамисторије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Разликује историју као науку и наствани предмет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и разликује основне временске одреднице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одређени хронолошки податак у одговарајући миленијум, век и деценију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различите начине рачунања времена у прошлости и садашњости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основне историјске периоде у развоју човечанства и одреди граничне датуме који их деле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појам, објасни значај и разликује историјске изворе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и направи пресек кључних тековина праисторијског човека и његовог успона до хомо сапиенса</w:t>
            </w:r>
          </w:p>
          <w:p w:rsidR="005F62BE" w:rsidRPr="00B036F7" w:rsidRDefault="005F62BE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Спозна највашније одлике заједништва, религије и привређивања у праисторији</w:t>
            </w:r>
          </w:p>
        </w:tc>
        <w:tc>
          <w:tcPr>
            <w:tcW w:w="2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5F62BE" w:rsidRPr="00B036F7" w:rsidRDefault="005F62BE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1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5F62BE" w:rsidRPr="00B036F7" w:rsidRDefault="005F62BE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5F62BE" w:rsidRPr="00B036F7" w:rsidRDefault="005F62BE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F62BE" w:rsidRPr="00B036F7" w:rsidTr="00CD6D7D">
        <w:trPr>
          <w:gridAfter w:val="1"/>
          <w:wAfter w:w="128" w:type="dxa"/>
          <w:trHeight w:val="17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F62BE" w:rsidRPr="00B036F7" w:rsidTr="00CD6D7D">
        <w:trPr>
          <w:gridAfter w:val="1"/>
          <w:wAfter w:w="128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62BE" w:rsidRPr="00B036F7" w:rsidRDefault="005F62BE" w:rsidP="00E944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5F62BE" w:rsidRPr="00B036F7" w:rsidRDefault="005F62BE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5F62BE" w:rsidRPr="00B036F7" w:rsidRDefault="005F62BE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65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5F62BE" w:rsidRPr="00B036F7" w:rsidRDefault="005F62BE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70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0EB1" w:rsidRPr="00B036F7" w:rsidRDefault="005F62BE" w:rsidP="00F8652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наставних материјала остварује се могућност да се ученици још боље упознају са изворима, али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1B0EB1" w:rsidRPr="00B036F7" w:rsidTr="00CD6D7D">
        <w:trPr>
          <w:gridAfter w:val="2"/>
          <w:wAfter w:w="264" w:type="dxa"/>
        </w:trPr>
        <w:tc>
          <w:tcPr>
            <w:tcW w:w="64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5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1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25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0EB1" w:rsidRPr="00B036F7" w:rsidTr="00CD6D7D">
        <w:trPr>
          <w:gridAfter w:val="2"/>
          <w:wAfter w:w="264" w:type="dxa"/>
        </w:trPr>
        <w:tc>
          <w:tcPr>
            <w:tcW w:w="0" w:type="auto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64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7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sr-Cyrl-CS"/>
              </w:rPr>
              <w:t>Стари век – Цивилизације старог Истока, античка Грчка и стари Рим</w:t>
            </w:r>
          </w:p>
        </w:tc>
        <w:tc>
          <w:tcPr>
            <w:tcW w:w="3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Изучавањем старих цивилизација, ученици сти-чу појам о изгледу и уређењу првих држава старог Истока, античке Грчке и Рима. 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Усвајају сазнања о развоју њихових привредних и друштвених система, као и законо-давства и правних норми.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Постигнућа старог века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потребно је изучавати кроз директне примере из приватног, економског и културног живота тог доба.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добити што потпунију слику о достигнућима тих држава, која су посредно стигла до савременог доба.</w:t>
            </w:r>
          </w:p>
        </w:tc>
        <w:tc>
          <w:tcPr>
            <w:tcW w:w="1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32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Утврди основне претпоставке за настанак цивилизација старог века 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најважније цивилизације епохе старог века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лоцира најважније цивилизације из најранијег периода историје човечанства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основне одлике и најважније тековине цивилизација Далеког истока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друштвене структуре у најважнијим државама старог века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државно уређење држава Старог истока, Грчке и Рима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религијске системе и њихове главне одлике у најважнијим државама старог века</w:t>
            </w:r>
          </w:p>
          <w:p w:rsidR="001B0EB1" w:rsidRPr="00B036F7" w:rsidRDefault="001B0EB1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Врсте писама, привреду, начин живота,</w:t>
            </w:r>
          </w:p>
        </w:tc>
        <w:tc>
          <w:tcPr>
            <w:tcW w:w="2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0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38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1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804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наставних материјала остварује се могућност да се ученици још боље упознају са изворима, али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1B0EB1" w:rsidRPr="00B036F7" w:rsidTr="00CD6D7D">
        <w:trPr>
          <w:gridAfter w:val="2"/>
          <w:wAfter w:w="264" w:type="dxa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7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04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46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763D" w:rsidRPr="00B036F7" w:rsidTr="00CD6D7D">
        <w:trPr>
          <w:gridAfter w:val="2"/>
          <w:wAfter w:w="264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0EB1" w:rsidRPr="00B036F7" w:rsidTr="00CD6D7D">
        <w:trPr>
          <w:gridAfter w:val="2"/>
          <w:wAfter w:w="264" w:type="dxa"/>
          <w:trHeight w:val="788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2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mallCaps/>
                <w:sz w:val="24"/>
                <w:szCs w:val="24"/>
                <w:lang w:val="sr-Cyrl-CS"/>
              </w:rPr>
              <w:t>Средњи век - Рани и Позни период</w:t>
            </w:r>
          </w:p>
        </w:tc>
        <w:tc>
          <w:tcPr>
            <w:tcW w:w="4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ind w:right="36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Неопходно је предочити значај епохе Велике сеобе народа у демографском смислу и као одредницу где су та кретања завршила и какав је положај тих народа данас.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ind w:right="36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Истаћи значај франа-чких и византијских сукоба за првенство у Европи раног средњег века. Указати на главне правце развоја Европе током историје средњег века.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ind w:right="36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Објаснити успон рано-феудалних монархија, гра-дова држава, република и трговине. Кроз полити-чке,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економске и верске сукобе, уобличити сазна-ње о овој епохи.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ind w:right="36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Посебну пажњу усме-рити на развој српске средњевековне државе и њен врхунац у доба  царства.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lang w:val="ru-RU"/>
              </w:rPr>
              <w:t>Објаснити културне,  друштвене и економске утицаје који су паралелно</w:t>
            </w:r>
            <w:r w:rsidRPr="00B036F7">
              <w:rPr>
                <w:rFonts w:ascii="Times New Roman" w:hAnsi="Times New Roman"/>
                <w:lang w:val="sr-Cyrl-CS"/>
              </w:rPr>
              <w:t xml:space="preserve">допирали са Запада и из Византије.  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lang w:val="ru-RU"/>
              </w:rPr>
              <w:t xml:space="preserve"> У поглављу везаном за Деспотовину ученици ће се упознати са временом све веће несигурности и Османском најездом. 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B036F7">
              <w:rPr>
                <w:rFonts w:ascii="Times New Roman" w:hAnsi="Times New Roman"/>
              </w:rPr>
              <w:t>Привредним и културнимдостигнућимадеспотовине</w:t>
            </w:r>
          </w:p>
          <w:p w:rsidR="00E978DF" w:rsidRPr="00F86528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F86528">
              <w:rPr>
                <w:rFonts w:ascii="Times New Roman" w:hAnsi="Times New Roman"/>
                <w:lang w:val="ru-RU"/>
              </w:rPr>
              <w:t>Развијање свести о значају средњевековне државности и постанак модерне српске државе</w:t>
            </w:r>
          </w:p>
          <w:p w:rsidR="00F86528" w:rsidRDefault="00F86528" w:rsidP="00F86528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F86528" w:rsidRDefault="00F86528" w:rsidP="00F86528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F86528" w:rsidRDefault="00F86528" w:rsidP="00F86528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F86528" w:rsidRDefault="00F86528" w:rsidP="00F86528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F86528" w:rsidRPr="00B036F7" w:rsidRDefault="00F86528" w:rsidP="00F86528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B0EB1" w:rsidRPr="00B036F7" w:rsidTr="00CD6D7D">
        <w:trPr>
          <w:gridAfter w:val="2"/>
          <w:wAfter w:w="264" w:type="dxa"/>
          <w:trHeight w:val="15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периода средњег века и уочи основне разлике у односу на античку епоху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одређени историјски догађај на временској ленти средњег века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формирање феудалне друштвене структуре и вазалне односе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на примеру водећих држава тог доба државно уређење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образложинорганизациону структуру православне и католичке цркве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Велики раскол, Ислам, Крсташке ратове, културне одлике, развој средњевековне привреде, приватни живот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Значај тековина средњег века за савремено доба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одређени догађај или појаву из српске средњевековне историје на временској ленти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друштвену структуру и државно уређење српских земаља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одлике српске државности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објасни на историјској карти промене граница српских земаља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значај религије код Срба у средњем веку и њен утицај на културно стваралаштво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најважније личности које су заслужне за развој српске културе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опише највећа културна достигнућа код Срба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привреде у српским земљама у средњем веку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Приватни живот, утицај средњевековне културе на савремено доба</w:t>
            </w:r>
          </w:p>
          <w:p w:rsidR="001B0EB1" w:rsidRPr="00E978DF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Значај средњевековне државности за насатанак модерне српске државе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7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7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497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наставних материјала остварује се могућност да се ученици још боље упознају са изворима, али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1B0EB1" w:rsidRPr="00B036F7" w:rsidTr="00CD6D7D">
        <w:trPr>
          <w:gridAfter w:val="2"/>
          <w:wAfter w:w="264" w:type="dxa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7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04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46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763D" w:rsidRPr="00B036F7" w:rsidTr="00CD6D7D">
        <w:trPr>
          <w:gridAfter w:val="2"/>
          <w:wAfter w:w="264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0EB1" w:rsidRPr="00B036F7" w:rsidTr="00CD6D7D">
        <w:trPr>
          <w:gridAfter w:val="2"/>
          <w:wAfter w:w="264" w:type="dxa"/>
          <w:trHeight w:val="829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2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927325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lang w:val="sr-Cyrl-CS"/>
              </w:rPr>
              <w:t>Нови Век</w:t>
            </w:r>
          </w:p>
        </w:tc>
        <w:tc>
          <w:tcPr>
            <w:tcW w:w="40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Велика географска открића и велике промене које су у друштвеној структури, привреди и култури Европе она донела. 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Помоћи уче-ницима да што боље уоче промене у финансијама, дру-штву, прекоморским земљама, демографским поремећајима и друштву као целини.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Циљ изучавања овог поглавља је да се стекну сазнања о новом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моделу стратегије, коришћења ресу-рса и уобличавању нацио-налних држава и тржишта.</w:t>
            </w:r>
          </w:p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Прве грађанске рево-луције и њихове последице. Затим Прва индустријска ре-волуција и примена научно-техничких открића који заје-дно показују нови смер којим је кренула Европа.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 xml:space="preserve"> Српска револуција је од велике важности за изучавање јер ученици стичу сазнање и свест о времену, 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>Приликама и начину како је настала нововековна Српска држава.</w:t>
            </w:r>
          </w:p>
        </w:tc>
        <w:tc>
          <w:tcPr>
            <w:tcW w:w="1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AB626D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AB626D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AB626D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B0EB1" w:rsidRPr="00B036F7" w:rsidTr="00CD6D7D">
        <w:trPr>
          <w:gridAfter w:val="2"/>
          <w:wAfter w:w="264" w:type="dxa"/>
          <w:trHeight w:val="15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Идентификује основне одлике периода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 краја XV до краја XVIII века у историји Европе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lang w:val="ru-RU"/>
              </w:rPr>
              <w:t>Сагледа значај и последице великих географских открића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Опише на примеру водећих европских земаља друштвену структуру и државно уређење у апсолутистичким монархијама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Сагледа значај реформације и именује најзначајнија протестантска учења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Именује најважније ствараоце епохе хуманизма и ренесансе и наведе њихова дела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 xml:space="preserve">Наведе најзначајнија културна и техничка </w:t>
            </w:r>
            <w:r w:rsidRPr="00B036F7">
              <w:rPr>
                <w:rFonts w:ascii="Times New Roman" w:hAnsi="Times New Roman"/>
                <w:lang w:val="ru-RU"/>
              </w:rPr>
              <w:lastRenderedPageBreak/>
              <w:t xml:space="preserve">достигнућа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–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 xml:space="preserve">Основне одлике привреде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–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Свакодневни живот, наслеђе, заоставштина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 xml:space="preserve">Идентификује основне одлике периода </w:t>
            </w:r>
            <w:r w:rsidRPr="00B036F7">
              <w:rPr>
                <w:rFonts w:ascii="Times New Roman" w:hAnsi="Times New Roman"/>
                <w:lang w:val="ru-RU"/>
              </w:rPr>
              <w:t xml:space="preserve">од краја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до краја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 у националној историји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друштвену структуру и државно уређење Османског царства и положај српског народа у њему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на историјској карти најважније правце и области сеоба српског народа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последице сеоба српског народа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положај Срба у Хабзбуршкој монархији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полседице процеса исламизације, покатоличавања и унијаћења Срба</w:t>
            </w:r>
          </w:p>
          <w:p w:rsidR="001B0EB1" w:rsidRPr="00B036F7" w:rsidRDefault="001B0EB1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Изведе закључак о улози српске цркве у очувању националног идентитета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 xml:space="preserve">Наведе најзначајнија културна достигнућа српског народа у периоду </w:t>
            </w:r>
            <w:r w:rsidRPr="00B036F7">
              <w:rPr>
                <w:rFonts w:ascii="Times New Roman" w:hAnsi="Times New Roman"/>
                <w:lang w:val="ru-RU"/>
              </w:rPr>
              <w:t xml:space="preserve">од краја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до краја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  <w:lang w:val="ru-RU"/>
              </w:rPr>
              <w:t xml:space="preserve">Идентификује основне одлике привреде у српским земљама </w:t>
            </w:r>
            <w:r w:rsidRPr="00B036F7">
              <w:rPr>
                <w:rFonts w:ascii="Times New Roman" w:hAnsi="Times New Roman"/>
                <w:lang w:val="ru-RU"/>
              </w:rPr>
              <w:t xml:space="preserve">од краја </w:t>
            </w:r>
            <w:r w:rsidRPr="00B036F7">
              <w:rPr>
                <w:rFonts w:ascii="Times New Roman" w:hAnsi="Times New Roman"/>
              </w:rPr>
              <w:t>XV</w:t>
            </w:r>
            <w:r w:rsidRPr="00B036F7">
              <w:rPr>
                <w:rFonts w:ascii="Times New Roman" w:hAnsi="Times New Roman"/>
                <w:lang w:val="ru-RU"/>
              </w:rPr>
              <w:t xml:space="preserve"> до краја </w:t>
            </w:r>
            <w:r w:rsidRPr="00B036F7">
              <w:rPr>
                <w:rFonts w:ascii="Times New Roman" w:hAnsi="Times New Roman"/>
              </w:rPr>
              <w:t>XVIII</w:t>
            </w:r>
            <w:r w:rsidRPr="00B036F7">
              <w:rPr>
                <w:rFonts w:ascii="Times New Roman" w:hAnsi="Times New Roman"/>
                <w:lang w:val="ru-RU"/>
              </w:rPr>
              <w:t xml:space="preserve"> века</w:t>
            </w:r>
          </w:p>
          <w:p w:rsidR="001B0EB1" w:rsidRPr="00B036F7" w:rsidRDefault="001B0EB1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C53344">
              <w:rPr>
                <w:rFonts w:ascii="Times New Roman" w:hAnsi="Times New Roman"/>
                <w:lang w:val="ru-RU"/>
              </w:rPr>
              <w:t xml:space="preserve">Истакне одлике свакодневног живота друштвених слојева у српским земљама у периоду од краја </w:t>
            </w:r>
            <w:r w:rsidRPr="00C53344">
              <w:rPr>
                <w:rFonts w:ascii="Times New Roman" w:hAnsi="Times New Roman"/>
              </w:rPr>
              <w:t>XV</w:t>
            </w:r>
            <w:r w:rsidRPr="00C53344">
              <w:rPr>
                <w:rFonts w:ascii="Times New Roman" w:hAnsi="Times New Roman"/>
                <w:lang w:val="ru-RU"/>
              </w:rPr>
              <w:t xml:space="preserve"> до краја </w:t>
            </w:r>
            <w:r w:rsidRPr="00C53344">
              <w:rPr>
                <w:rFonts w:ascii="Times New Roman" w:hAnsi="Times New Roman"/>
              </w:rPr>
              <w:t>XVIII</w:t>
            </w:r>
            <w:r w:rsidRPr="00C53344">
              <w:rPr>
                <w:rFonts w:ascii="Times New Roman" w:hAnsi="Times New Roman"/>
                <w:lang w:val="ru-RU"/>
              </w:rPr>
              <w:t xml:space="preserve"> века</w:t>
            </w:r>
            <w:r w:rsidRPr="00C53344">
              <w:rPr>
                <w:rFonts w:ascii="Times New Roman" w:hAnsi="Times New Roman"/>
                <w:lang w:val="sr-Cyrl-CS"/>
              </w:rPr>
              <w:tab/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B0EB1" w:rsidRPr="00B036F7" w:rsidRDefault="001B0EB1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1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1B0EB1" w:rsidRPr="00B036F7" w:rsidRDefault="001B0EB1" w:rsidP="00E9441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1B0EB1" w:rsidRPr="00B036F7" w:rsidRDefault="001B0EB1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B0EB1" w:rsidRPr="00B036F7" w:rsidRDefault="001B0EB1" w:rsidP="00E9441E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0EB1" w:rsidRPr="00B036F7" w:rsidTr="00CD6D7D">
        <w:trPr>
          <w:gridAfter w:val="2"/>
          <w:wAfter w:w="264" w:type="dxa"/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B0EB1" w:rsidRPr="00B036F7" w:rsidTr="00CD6D7D">
        <w:trPr>
          <w:gridAfter w:val="2"/>
          <w:wAfter w:w="264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B0EB1" w:rsidRPr="00B036F7" w:rsidRDefault="001B0EB1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7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1B0EB1" w:rsidRPr="00B036F7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1B0EB1" w:rsidRPr="00F86528" w:rsidRDefault="001B0EB1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2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B036F7" w:rsidRPr="00B036F7" w:rsidRDefault="00B036F7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6F7" w:rsidRPr="00B036F7" w:rsidRDefault="00B036F7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6F7" w:rsidRPr="00B036F7" w:rsidRDefault="00B036F7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6F7" w:rsidRPr="00B036F7" w:rsidRDefault="00B036F7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6F7" w:rsidRPr="00B036F7" w:rsidRDefault="00B036F7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7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1B0EB1" w:rsidRPr="00B036F7" w:rsidRDefault="001B0EB1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497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B0EB1" w:rsidRPr="00B036F7" w:rsidRDefault="001B0EB1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метода и наставних материјала остварује се могућност да се ученици још боље упознају са изворима, али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F86528" w:rsidRPr="00B036F7" w:rsidTr="00F86528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528" w:rsidRDefault="00F8652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076ED1" w:rsidRDefault="00076ED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076ED1" w:rsidRDefault="00076ED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076ED1" w:rsidRPr="00B036F7" w:rsidRDefault="00076ED1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34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6528" w:rsidRDefault="00F86528" w:rsidP="00E9441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86528" w:rsidRPr="00B036F7" w:rsidRDefault="00F86528" w:rsidP="00E9441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86528" w:rsidRPr="00B036F7" w:rsidTr="00F86528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86528" w:rsidRPr="00B036F7" w:rsidRDefault="00F86528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343" w:type="dxa"/>
            <w:gridSpan w:val="2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F86528" w:rsidRPr="00B036F7" w:rsidRDefault="00F86528" w:rsidP="00E9441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0763D" w:rsidRPr="00B036F7" w:rsidTr="00F86528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343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noProof/>
                <w:sz w:val="24"/>
                <w:szCs w:val="24"/>
              </w:rPr>
              <w:t>Царински техничар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927325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927325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0763D" w:rsidRPr="00B036F7" w:rsidTr="00CD6D7D">
        <w:trPr>
          <w:gridAfter w:val="18"/>
          <w:wAfter w:w="4548" w:type="dxa"/>
        </w:trPr>
        <w:tc>
          <w:tcPr>
            <w:tcW w:w="3314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343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763D" w:rsidRPr="00B036F7" w:rsidRDefault="00C0763D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</w:tbl>
    <w:p w:rsidR="004D636B" w:rsidRDefault="004D636B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14"/>
        <w:gridCol w:w="18"/>
        <w:gridCol w:w="2286"/>
        <w:gridCol w:w="324"/>
        <w:gridCol w:w="148"/>
        <w:gridCol w:w="57"/>
        <w:gridCol w:w="135"/>
        <w:gridCol w:w="448"/>
        <w:gridCol w:w="565"/>
        <w:gridCol w:w="827"/>
        <w:gridCol w:w="75"/>
        <w:gridCol w:w="246"/>
        <w:gridCol w:w="67"/>
        <w:gridCol w:w="37"/>
        <w:gridCol w:w="27"/>
        <w:gridCol w:w="78"/>
        <w:gridCol w:w="258"/>
        <w:gridCol w:w="68"/>
        <w:gridCol w:w="555"/>
        <w:gridCol w:w="30"/>
        <w:gridCol w:w="51"/>
        <w:gridCol w:w="13"/>
        <w:gridCol w:w="143"/>
        <w:gridCol w:w="89"/>
        <w:gridCol w:w="78"/>
        <w:gridCol w:w="103"/>
        <w:gridCol w:w="73"/>
        <w:gridCol w:w="476"/>
        <w:gridCol w:w="401"/>
        <w:gridCol w:w="45"/>
        <w:gridCol w:w="48"/>
        <w:gridCol w:w="12"/>
        <w:gridCol w:w="30"/>
        <w:gridCol w:w="344"/>
        <w:gridCol w:w="629"/>
        <w:gridCol w:w="96"/>
        <w:gridCol w:w="32"/>
        <w:gridCol w:w="82"/>
        <w:gridCol w:w="483"/>
        <w:gridCol w:w="48"/>
        <w:gridCol w:w="22"/>
        <w:gridCol w:w="43"/>
        <w:gridCol w:w="838"/>
        <w:gridCol w:w="42"/>
        <w:gridCol w:w="18"/>
        <w:gridCol w:w="35"/>
        <w:gridCol w:w="53"/>
        <w:gridCol w:w="24"/>
        <w:gridCol w:w="371"/>
        <w:gridCol w:w="651"/>
        <w:gridCol w:w="24"/>
        <w:gridCol w:w="14"/>
        <w:gridCol w:w="13"/>
        <w:gridCol w:w="15"/>
        <w:gridCol w:w="23"/>
        <w:gridCol w:w="6"/>
        <w:gridCol w:w="29"/>
        <w:gridCol w:w="212"/>
        <w:gridCol w:w="659"/>
        <w:gridCol w:w="19"/>
        <w:gridCol w:w="18"/>
        <w:gridCol w:w="16"/>
        <w:gridCol w:w="924"/>
      </w:tblGrid>
      <w:tr w:rsidR="0095553C" w:rsidRPr="0095553C" w:rsidTr="00D40472"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2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61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5553C" w:rsidRPr="0095553C" w:rsidTr="00D4047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Увежбавање </w:t>
            </w:r>
          </w:p>
        </w:tc>
        <w:tc>
          <w:tcPr>
            <w:tcW w:w="1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5553C" w:rsidRPr="0095553C" w:rsidTr="00D40472">
        <w:trPr>
          <w:trHeight w:val="784"/>
        </w:trPr>
        <w:tc>
          <w:tcPr>
            <w:tcW w:w="61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Атлетика</w:t>
            </w:r>
          </w:p>
        </w:tc>
        <w:tc>
          <w:tcPr>
            <w:tcW w:w="29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Допринос задовољењу основних психофизичких, социјалних потрба 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ученика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24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Науче да поштују одређена правила спорске културе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Упознају терминологију техника трчања, скокова и бацања кугле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кугле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метар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струњаче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сталак, ластих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95553C" w:rsidRPr="0095553C" w:rsidTr="00D40472"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2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61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5553C" w:rsidRPr="0095553C" w:rsidTr="00D4047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5553C" w:rsidRPr="0095553C" w:rsidTr="00D40472">
        <w:trPr>
          <w:trHeight w:val="784"/>
        </w:trPr>
        <w:tc>
          <w:tcPr>
            <w:tcW w:w="61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Спорска гимнастика</w:t>
            </w:r>
          </w:p>
        </w:tc>
        <w:tc>
          <w:tcPr>
            <w:tcW w:w="29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5553C" w:rsidRPr="0095553C" w:rsidTr="00D40472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техника прескока , основних техника колута, премета,упора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Бити ,способан да кроз покрет 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изрази своје емоције, искуства, осећај за лепо и креативност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8"/>
              </w:numPr>
              <w:tabs>
                <w:tab w:val="clear" w:pos="170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95553C" w:rsidRPr="0095553C" w:rsidRDefault="0095553C" w:rsidP="0095553C">
            <w:pPr>
              <w:numPr>
                <w:ilvl w:val="0"/>
                <w:numId w:val="228"/>
              </w:numPr>
              <w:tabs>
                <w:tab w:val="clear" w:pos="170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95553C" w:rsidRPr="0095553C" w:rsidRDefault="0095553C" w:rsidP="0095553C">
            <w:pPr>
              <w:numPr>
                <w:ilvl w:val="0"/>
                <w:numId w:val="228"/>
              </w:numPr>
              <w:tabs>
                <w:tab w:val="clear" w:pos="170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95553C" w:rsidRPr="0095553C" w:rsidRDefault="0095553C" w:rsidP="0095553C">
            <w:pPr>
              <w:numPr>
                <w:ilvl w:val="0"/>
                <w:numId w:val="228"/>
              </w:numPr>
              <w:tabs>
                <w:tab w:val="clear" w:pos="170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март</w:t>
            </w: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двовисински разбој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паралелни разбој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кругови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греда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вратило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95553C" w:rsidRPr="0095553C" w:rsidTr="00D40472"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2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61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5553C" w:rsidRPr="0095553C" w:rsidTr="00D4047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5553C" w:rsidRPr="0095553C" w:rsidTr="00D40472">
        <w:trPr>
          <w:trHeight w:val="784"/>
        </w:trPr>
        <w:tc>
          <w:tcPr>
            <w:tcW w:w="61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Спорска игра-одбојка</w:t>
            </w:r>
          </w:p>
        </w:tc>
        <w:tc>
          <w:tcPr>
            <w:tcW w:w="29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и усвршавање моторичкох способности умења и 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навика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20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2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5553C" w:rsidRPr="0095553C" w:rsidTr="00D40472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основних техника игре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начела у нападу и одбрани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Научити правила игре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Створити осећај за спортску културу (</w:t>
            </w:r>
            <w:r w:rsidRPr="0095553C">
              <w:rPr>
                <w:rFonts w:ascii="Times New Roman" w:hAnsi="Times New Roman" w:cs="Times New Roman"/>
                <w:sz w:val="24"/>
                <w:szCs w:val="24"/>
              </w:rPr>
              <w:t>fer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553C">
              <w:rPr>
                <w:rFonts w:ascii="Times New Roman" w:hAnsi="Times New Roman" w:cs="Times New Roman"/>
                <w:sz w:val="24"/>
                <w:szCs w:val="24"/>
              </w:rPr>
              <w:t>play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културу навијања)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Тандем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одбојкашка лопта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 и држач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пиштаљка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95553C" w:rsidRPr="0095553C" w:rsidTr="00D40472"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2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61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5553C" w:rsidRPr="0095553C" w:rsidTr="00D4047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часова </w:t>
            </w: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 области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Увежбавање</w:t>
            </w:r>
          </w:p>
        </w:tc>
        <w:tc>
          <w:tcPr>
            <w:tcW w:w="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Обрада и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Увежбавање</w:t>
            </w:r>
          </w:p>
        </w:tc>
        <w:tc>
          <w:tcPr>
            <w:tcW w:w="12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наст.</w:t>
            </w:r>
          </w:p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5553C" w:rsidRPr="0095553C" w:rsidTr="00D40472">
        <w:trPr>
          <w:trHeight w:val="784"/>
        </w:trPr>
        <w:tc>
          <w:tcPr>
            <w:tcW w:w="61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4.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активности и батерије тестова</w:t>
            </w:r>
          </w:p>
        </w:tc>
        <w:tc>
          <w:tcPr>
            <w:tcW w:w="29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2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основну терминологију физичке културе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сврхом и циљем физичке културе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Развијати и одржавати </w:t>
            </w: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антропмоторијске способности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своје и туђе вредности тј мерења</w:t>
            </w:r>
          </w:p>
        </w:tc>
        <w:tc>
          <w:tcPr>
            <w:tcW w:w="19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Индивидуални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</w:tc>
        <w:tc>
          <w:tcPr>
            <w:tcW w:w="35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Октобар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95553C" w:rsidRPr="0095553C" w:rsidTr="00D4047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95553C" w:rsidRPr="0095553C" w:rsidRDefault="0095553C" w:rsidP="00D4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5553C" w:rsidRPr="0095553C" w:rsidTr="00D4047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5553C" w:rsidRPr="0095553C" w:rsidRDefault="0095553C" w:rsidP="00D4047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вага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метар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медицинске лопте-медицинке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</w:tc>
        <w:tc>
          <w:tcPr>
            <w:tcW w:w="295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439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95553C" w:rsidRPr="0095553C" w:rsidRDefault="0095553C" w:rsidP="0095553C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555" w:type="dxa"/>
            <w:gridSpan w:val="41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555" w:type="dxa"/>
            <w:gridSpan w:val="41"/>
            <w:tcBorders>
              <w:right w:val="double" w:sz="4" w:space="0" w:color="auto"/>
            </w:tcBorders>
            <w:vAlign w:val="center"/>
          </w:tcPr>
          <w:p w:rsidR="004D636B" w:rsidRPr="00703A6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A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555" w:type="dxa"/>
            <w:gridSpan w:val="41"/>
            <w:tcBorders>
              <w:right w:val="double" w:sz="4" w:space="0" w:color="auto"/>
            </w:tcBorders>
            <w:vAlign w:val="center"/>
          </w:tcPr>
          <w:p w:rsidR="004D636B" w:rsidRPr="00703A6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03A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555" w:type="dxa"/>
            <w:gridSpan w:val="41"/>
            <w:tcBorders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555" w:type="dxa"/>
            <w:gridSpan w:val="41"/>
            <w:tcBorders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4D636B" w:rsidRPr="00B036F7" w:rsidTr="00D40472">
        <w:trPr>
          <w:gridAfter w:val="14"/>
          <w:wAfter w:w="2623" w:type="dxa"/>
        </w:trPr>
        <w:tc>
          <w:tcPr>
            <w:tcW w:w="4040" w:type="dxa"/>
            <w:gridSpan w:val="9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555" w:type="dxa"/>
            <w:gridSpan w:val="41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Радивоје Деспотовић, Ратко Тошић, Бранимир Шешеља, Математика за стручне школе са три часа наставе недељно, 2008.</w:t>
            </w:r>
          </w:p>
          <w:p w:rsidR="004D636B" w:rsidRPr="00B036F7" w:rsidRDefault="004D636B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I, 2009.</w:t>
            </w:r>
          </w:p>
        </w:tc>
      </w:tr>
      <w:tr w:rsidR="00703A69" w:rsidRPr="00B036F7" w:rsidTr="00D40472">
        <w:tc>
          <w:tcPr>
            <w:tcW w:w="6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03A69" w:rsidRPr="00B036F7" w:rsidRDefault="00703A6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03A69" w:rsidRPr="00B036F7" w:rsidRDefault="00703A6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03A69" w:rsidRPr="00B036F7" w:rsidRDefault="00703A6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711" w:type="dxa"/>
            <w:gridSpan w:val="5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03A69" w:rsidRPr="00B036F7" w:rsidRDefault="00703A6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62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255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11" w:type="dxa"/>
            <w:gridSpan w:val="5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24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7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76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14" w:type="dxa"/>
            <w:gridSpan w:val="13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6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24" w:type="dxa"/>
            <w:gridSpan w:val="2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628" w:type="dxa"/>
            <w:gridSpan w:val="3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Логика и скупови</w:t>
            </w:r>
          </w:p>
          <w:p w:rsidR="004D636B" w:rsidRPr="00927325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7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из елемената математичке логике и теорије скупова</w:t>
            </w:r>
          </w:p>
        </w:tc>
        <w:tc>
          <w:tcPr>
            <w:tcW w:w="1417" w:type="dxa"/>
            <w:gridSpan w:val="10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376" w:type="dxa"/>
            <w:gridSpan w:val="8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2</w:t>
            </w:r>
          </w:p>
        </w:tc>
        <w:tc>
          <w:tcPr>
            <w:tcW w:w="1914" w:type="dxa"/>
            <w:gridSpan w:val="13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6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70" w:type="dxa"/>
            <w:gridSpan w:val="10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24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91" w:type="dxa"/>
            <w:gridSpan w:val="1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5" w:type="dxa"/>
            <w:gridSpan w:val="1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3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7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24" w:type="dxa"/>
            <w:gridSpan w:val="2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91" w:type="dxa"/>
            <w:gridSpan w:val="15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се са основним логичким и скуповним операцијама и важнијим законима закључивања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основне математичке појмове (дефиниција аксиома, теорема, доказ)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Декартов производ (примена)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се са елементима комбинаторике (пермутације, варијације, комбинације уз примену на конкретном проблему)</w:t>
            </w:r>
          </w:p>
        </w:tc>
        <w:tc>
          <w:tcPr>
            <w:tcW w:w="2775" w:type="dxa"/>
            <w:gridSpan w:val="19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23" w:type="dxa"/>
            <w:gridSpan w:val="18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7" w:type="dxa"/>
            <w:gridSpan w:val="7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4D636B" w:rsidRPr="00B036F7" w:rsidTr="00D40472">
        <w:trPr>
          <w:trHeight w:val="550"/>
        </w:trPr>
        <w:tc>
          <w:tcPr>
            <w:tcW w:w="624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80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86" w:type="dxa"/>
            <w:gridSpan w:val="2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00" w:type="dxa"/>
            <w:gridSpan w:val="2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24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3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80" w:type="dxa"/>
            <w:gridSpan w:val="6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D636B" w:rsidRPr="00B036F7" w:rsidRDefault="004D636B" w:rsidP="00C53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4186" w:type="dxa"/>
            <w:gridSpan w:val="28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4D636B" w:rsidRPr="00B036F7" w:rsidRDefault="004D636B" w:rsidP="0039276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D636B" w:rsidRPr="00B036F7" w:rsidRDefault="004D636B" w:rsidP="0039276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00" w:type="dxa"/>
            <w:gridSpan w:val="25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420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98" w:type="dxa"/>
            <w:gridSpan w:val="5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20" w:type="dxa"/>
            <w:gridSpan w:val="8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349" w:type="dxa"/>
            <w:gridSpan w:val="1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24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6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3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758" w:type="dxa"/>
            <w:gridSpan w:val="3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Реални бројеви</w:t>
            </w:r>
          </w:p>
        </w:tc>
        <w:tc>
          <w:tcPr>
            <w:tcW w:w="2420" w:type="dxa"/>
            <w:gridSpan w:val="8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реалним бројевима,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операцијама у пољу реалних бројева</w:t>
            </w:r>
          </w:p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приближним вредностима реалних бројева</w:t>
            </w:r>
          </w:p>
        </w:tc>
        <w:tc>
          <w:tcPr>
            <w:tcW w:w="1349" w:type="dxa"/>
            <w:gridSpan w:val="11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1224" w:type="dxa"/>
            <w:gridSpan w:val="7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1</w:t>
            </w:r>
          </w:p>
        </w:tc>
        <w:tc>
          <w:tcPr>
            <w:tcW w:w="1778" w:type="dxa"/>
            <w:gridSpan w:val="10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76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88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3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6" w:type="dxa"/>
            <w:gridSpan w:val="1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1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2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обновити преглед скупова бројева (N, Z, Q, I, R)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обновити операције у пољу реалних бројева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приближним вредностима реалних бројева (грешке, граница грешке, правила заокругљивања бројева)</w:t>
            </w:r>
          </w:p>
        </w:tc>
        <w:tc>
          <w:tcPr>
            <w:tcW w:w="2456" w:type="dxa"/>
            <w:gridSpan w:val="14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1" w:type="dxa"/>
            <w:gridSpan w:val="16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2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септембар-октобар 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83" w:type="dxa"/>
            <w:gridSpan w:val="2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2" w:type="dxa"/>
            <w:gridSpan w:val="2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7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83" w:type="dxa"/>
            <w:gridSpan w:val="25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2" w:type="dxa"/>
            <w:gridSpan w:val="26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420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98" w:type="dxa"/>
            <w:gridSpan w:val="5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20" w:type="dxa"/>
            <w:gridSpan w:val="8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349" w:type="dxa"/>
            <w:gridSpan w:val="1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24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6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3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3.</w:t>
            </w:r>
          </w:p>
        </w:tc>
        <w:tc>
          <w:tcPr>
            <w:tcW w:w="2758" w:type="dxa"/>
            <w:gridSpan w:val="3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Пропорционалност величина</w:t>
            </w:r>
          </w:p>
        </w:tc>
        <w:tc>
          <w:tcPr>
            <w:tcW w:w="2420" w:type="dxa"/>
            <w:gridSpan w:val="8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Упознавање скупа реалних бројева</w:t>
            </w:r>
          </w:p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Стицање основних </w:t>
            </w:r>
          </w:p>
          <w:p w:rsidR="004D636B" w:rsidRDefault="004D636B" w:rsidP="00E9441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знања из пропорција, процентног и каматног рачуна и њихова примена</w:t>
            </w:r>
          </w:p>
          <w:p w:rsidR="0095553C" w:rsidRPr="00B036F7" w:rsidRDefault="0095553C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49" w:type="dxa"/>
            <w:gridSpan w:val="11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4" w:type="dxa"/>
            <w:gridSpan w:val="7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  <w:gridSpan w:val="10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8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3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6" w:type="dxa"/>
            <w:gridSpan w:val="1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1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2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0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шта је размера и умети да је прошири и скрати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примењивати размеру у решавању проблемa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препознавати директну и обрнуту пропорционалност и примењивати при решавању проблема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проблем мешања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израчунавати непознати члан пропорције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израчунавати део неке величине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проценат и промил неке величине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величину ако је познат процентни износ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нову цену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после промене за одређени проценат (множити одређеним коефицијентом)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камату</w:t>
            </w:r>
          </w:p>
        </w:tc>
        <w:tc>
          <w:tcPr>
            <w:tcW w:w="2456" w:type="dxa"/>
            <w:gridSpan w:val="14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1" w:type="dxa"/>
            <w:gridSpan w:val="16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2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83" w:type="dxa"/>
            <w:gridSpan w:val="2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2" w:type="dxa"/>
            <w:gridSpan w:val="2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7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D636B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95553C" w:rsidRPr="00B036F7" w:rsidRDefault="0095553C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83" w:type="dxa"/>
            <w:gridSpan w:val="25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D636B" w:rsidRPr="00B036F7" w:rsidRDefault="004D636B" w:rsidP="0039276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  <w:p w:rsidR="004D636B" w:rsidRPr="00B036F7" w:rsidRDefault="004D636B" w:rsidP="0039276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хемија</w:t>
            </w:r>
          </w:p>
        </w:tc>
        <w:tc>
          <w:tcPr>
            <w:tcW w:w="4682" w:type="dxa"/>
            <w:gridSpan w:val="26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15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05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56" w:type="dxa"/>
            <w:gridSpan w:val="47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28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8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04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3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8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815" w:type="dxa"/>
            <w:gridSpan w:val="4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 у геометрију</w:t>
            </w:r>
          </w:p>
          <w:p w:rsidR="004D636B" w:rsidRPr="00927325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геометрије</w:t>
            </w:r>
          </w:p>
        </w:tc>
        <w:tc>
          <w:tcPr>
            <w:tcW w:w="128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4" w:type="dxa"/>
            <w:gridSpan w:val="10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0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8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5" w:type="dxa"/>
            <w:gridSpan w:val="12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шта је дуж, полуправа, угао и круг </w:t>
            </w:r>
          </w:p>
          <w:p w:rsidR="00E978DF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03A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шта су колинеарне, односно неколинеарне тачке</w:t>
            </w:r>
          </w:p>
        </w:tc>
        <w:tc>
          <w:tcPr>
            <w:tcW w:w="2335" w:type="dxa"/>
            <w:gridSpan w:val="12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</w:tc>
        <w:tc>
          <w:tcPr>
            <w:tcW w:w="2780" w:type="dxa"/>
            <w:gridSpan w:val="16"/>
            <w:shd w:val="clear" w:color="auto" w:fill="auto"/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20" w:type="dxa"/>
            <w:gridSpan w:val="2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4" w:type="dxa"/>
            <w:gridSpan w:val="2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D636B" w:rsidRPr="00B036F7" w:rsidRDefault="004D636B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(настава уз помоћ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рачунара и видео-пројектора)</w:t>
            </w:r>
          </w:p>
        </w:tc>
        <w:tc>
          <w:tcPr>
            <w:tcW w:w="3620" w:type="dxa"/>
            <w:gridSpan w:val="21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14" w:type="dxa"/>
            <w:gridSpan w:val="27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815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05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56" w:type="dxa"/>
            <w:gridSpan w:val="47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28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58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4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3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8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815" w:type="dxa"/>
            <w:gridSpan w:val="4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Рационални алгебарски изрази</w:t>
            </w:r>
          </w:p>
        </w:tc>
        <w:tc>
          <w:tcPr>
            <w:tcW w:w="2505" w:type="dxa"/>
            <w:gridSpan w:val="10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основних знања и вештина о полиномима и рационалним изразима</w:t>
            </w:r>
          </w:p>
        </w:tc>
        <w:tc>
          <w:tcPr>
            <w:tcW w:w="128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8" w:type="dxa"/>
            <w:gridSpan w:val="7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4" w:type="dxa"/>
            <w:gridSpan w:val="8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0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8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5" w:type="dxa"/>
            <w:gridSpan w:val="12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одради НЗС и НЗД бројева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знати основна правила дељивости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преводити децималне бројеве у разломке и обрнуто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да израчуна вредност рационалног бројевног израза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разликовати рационалне од ирационалних бројева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израчунавати или процењивати вредност квадратног корена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одреди апсолутну вредност реалног броја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заокружује број на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одређени број децимала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среди полином добијен сабирањем, одузимањем и множењем полинома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знати да дели два полинома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запише резултат дељења полинома полиномом у виду једнакости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да примени дистрибутивни закон множења према сабирању и формуле за квадрат и куб бинома, разлику квадрата, збир и разлику кубова при трансформацији полинома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да растави полином на чиниоце </w:t>
            </w:r>
          </w:p>
          <w:p w:rsidR="00703A69" w:rsidRPr="00703A69" w:rsidRDefault="004D636B" w:rsidP="0095553C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знати да трансформише једноставнији рационални израз</w:t>
            </w:r>
          </w:p>
        </w:tc>
        <w:tc>
          <w:tcPr>
            <w:tcW w:w="2335" w:type="dxa"/>
            <w:gridSpan w:val="12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0" w:type="dxa"/>
            <w:gridSpan w:val="16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новембар-децембар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20" w:type="dxa"/>
            <w:gridSpan w:val="2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4" w:type="dxa"/>
            <w:gridSpan w:val="2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E978DF" w:rsidRPr="00B036F7" w:rsidRDefault="004D636B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620" w:type="dxa"/>
            <w:gridSpan w:val="21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D636B" w:rsidRPr="00B036F7" w:rsidRDefault="004D636B" w:rsidP="0039276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рачунарство и информатика</w:t>
            </w:r>
          </w:p>
        </w:tc>
        <w:tc>
          <w:tcPr>
            <w:tcW w:w="4714" w:type="dxa"/>
            <w:gridSpan w:val="27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15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05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56" w:type="dxa"/>
            <w:gridSpan w:val="47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05" w:type="dxa"/>
            <w:gridSpan w:val="10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28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58" w:type="dxa"/>
            <w:gridSpan w:val="7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4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3" w:type="dxa"/>
            <w:gridSpan w:val="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8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у </w:t>
            </w: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6.</w:t>
            </w:r>
          </w:p>
        </w:tc>
        <w:tc>
          <w:tcPr>
            <w:tcW w:w="2815" w:type="dxa"/>
            <w:gridSpan w:val="4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Изометријске трансформације</w:t>
            </w:r>
          </w:p>
        </w:tc>
        <w:tc>
          <w:tcPr>
            <w:tcW w:w="2505" w:type="dxa"/>
            <w:gridSpan w:val="10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геометрије</w:t>
            </w:r>
          </w:p>
        </w:tc>
        <w:tc>
          <w:tcPr>
            <w:tcW w:w="128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8" w:type="dxa"/>
            <w:gridSpan w:val="7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4" w:type="dxa"/>
            <w:gridSpan w:val="8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gridSpan w:val="5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200" w:type="dxa"/>
            <w:gridSpan w:val="9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8" w:type="dxa"/>
            <w:gridSpan w:val="6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8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5" w:type="dxa"/>
            <w:gridSpan w:val="12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1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12" w:type="dxa"/>
            <w:gridSpan w:val="18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сабира и одузима векторе и множи их скаларом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ставове о подударности троугла и примењивати их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шта су углови са паралелним крацима и везе између њих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релације везане за унутрашње и спољашње углове троугла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својства симетрале дужи и њену конструкцију и конструкцију центра описане кружнице око троугла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својства симетрале угла и њену конструкцију и конструкцију центра уписане кружнице у троугао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конструише висину троугла и одреди ортоцентар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основне релације у једнакокраком, односно једнакостраничном троуглу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разликовати врсте четвороуглова </w:t>
            </w:r>
          </w:p>
          <w:p w:rsidR="0095553C" w:rsidRPr="0095553C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основне ставове о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паралелограму и њихову примену </w:t>
            </w:r>
          </w:p>
          <w:p w:rsidR="0095553C" w:rsidRDefault="0095553C" w:rsidP="00955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5553C" w:rsidRDefault="0095553C" w:rsidP="00955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5553C" w:rsidRDefault="0095553C" w:rsidP="00955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5553C" w:rsidRDefault="0095553C" w:rsidP="00955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5553C" w:rsidRDefault="0095553C" w:rsidP="00955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5553C" w:rsidRDefault="0095553C" w:rsidP="00955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4D636B" w:rsidRPr="00B036F7" w:rsidRDefault="004D636B" w:rsidP="009555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35" w:type="dxa"/>
            <w:gridSpan w:val="12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0" w:type="dxa"/>
            <w:gridSpan w:val="16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4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јануар-март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20" w:type="dxa"/>
            <w:gridSpan w:val="21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4" w:type="dxa"/>
            <w:gridSpan w:val="2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1959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5" w:type="dxa"/>
            <w:gridSpan w:val="4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7" w:type="dxa"/>
            <w:gridSpan w:val="9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703A69" w:rsidRPr="00703A6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620" w:type="dxa"/>
            <w:gridSpan w:val="21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D636B" w:rsidRPr="00B036F7" w:rsidRDefault="004D636B" w:rsidP="0039276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714" w:type="dxa"/>
            <w:gridSpan w:val="27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5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96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0" w:type="dxa"/>
            <w:gridSpan w:val="4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96" w:type="dxa"/>
            <w:gridSpan w:val="11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2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18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71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950" w:type="dxa"/>
            <w:gridSpan w:val="5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Линеарне једначине и неједначине</w:t>
            </w:r>
          </w:p>
          <w:p w:rsidR="004D636B" w:rsidRPr="00927325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96" w:type="dxa"/>
            <w:gridSpan w:val="11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Правилно решавање линеарних једначина, неједначина и усвајање појма линеарне функције</w:t>
            </w:r>
          </w:p>
        </w:tc>
        <w:tc>
          <w:tcPr>
            <w:tcW w:w="113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2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4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1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8" w:type="dxa"/>
            <w:gridSpan w:val="1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решавати линеарне једначине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- решавати проблеме који се своде на решавање линеарних једначина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приказивати аналитички, табеларно и графички линеарну функцију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анализирати график линеарне функције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решавати линеарне неједначине и графички приказати скуп решења</w:t>
            </w:r>
          </w:p>
        </w:tc>
        <w:tc>
          <w:tcPr>
            <w:tcW w:w="2058" w:type="dxa"/>
            <w:gridSpan w:val="9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8" w:type="dxa"/>
            <w:gridSpan w:val="15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фебруар-март-април-мај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8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0" w:type="dxa"/>
            <w:gridSpan w:val="2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gridSpan w:val="18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D636B" w:rsidRPr="00B036F7" w:rsidRDefault="004D636B" w:rsidP="0039276A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хемија</w:t>
            </w:r>
          </w:p>
        </w:tc>
        <w:tc>
          <w:tcPr>
            <w:tcW w:w="4810" w:type="dxa"/>
            <w:gridSpan w:val="28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5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96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0" w:type="dxa"/>
            <w:gridSpan w:val="4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96" w:type="dxa"/>
            <w:gridSpan w:val="11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2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18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71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950" w:type="dxa"/>
            <w:gridSpan w:val="5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Хомотетија и сличност</w:t>
            </w:r>
          </w:p>
        </w:tc>
        <w:tc>
          <w:tcPr>
            <w:tcW w:w="2696" w:type="dxa"/>
            <w:gridSpan w:val="11"/>
            <w:vAlign w:val="center"/>
          </w:tcPr>
          <w:p w:rsidR="00703A69" w:rsidRPr="0095553C" w:rsidRDefault="004D636B" w:rsidP="00D4047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геометрије</w:t>
            </w:r>
          </w:p>
          <w:p w:rsidR="00703A69" w:rsidRPr="00B036F7" w:rsidRDefault="00703A69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2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1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8" w:type="dxa"/>
            <w:gridSpan w:val="1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</w:tcPr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Талесову теорему и њену примену на поделу дужи на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једнаких делова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знати шта је хомотетија и том трансформацијом пресликавати тачку и једноставније фигуре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знати дефиницију сличних фигура и коефицијент сличности на основу ставова о сличности троугла </w:t>
            </w:r>
          </w:p>
          <w:p w:rsidR="004D636B" w:rsidRPr="00B036F7" w:rsidRDefault="004D636B" w:rsidP="0039276A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утврђивати сличност у неким једноставним случајевима, нпр. при доказу теорема о средњој линији троугла и својству тежишта</w:t>
            </w:r>
          </w:p>
        </w:tc>
        <w:tc>
          <w:tcPr>
            <w:tcW w:w="2058" w:type="dxa"/>
            <w:gridSpan w:val="9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8" w:type="dxa"/>
            <w:gridSpan w:val="15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8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0" w:type="dxa"/>
            <w:gridSpan w:val="2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tcBorders>
              <w:bottom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C53344" w:rsidRPr="00C53344" w:rsidRDefault="004D636B" w:rsidP="00703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188" w:type="dxa"/>
            <w:gridSpan w:val="18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0" w:type="dxa"/>
            <w:gridSpan w:val="28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D636B" w:rsidRPr="00B036F7" w:rsidRDefault="004D636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c>
          <w:tcPr>
            <w:tcW w:w="64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50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96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30" w:type="dxa"/>
            <w:gridSpan w:val="45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D40472"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96" w:type="dxa"/>
            <w:gridSpan w:val="11"/>
            <w:vMerge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2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6" w:type="dxa"/>
            <w:gridSpan w:val="6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18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71" w:type="dxa"/>
            <w:gridSpan w:val="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 w:val="restart"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50" w:type="dxa"/>
            <w:gridSpan w:val="5"/>
            <w:vMerge w:val="restart"/>
          </w:tcPr>
          <w:p w:rsidR="004D636B" w:rsidRPr="00927325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32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696" w:type="dxa"/>
            <w:gridSpan w:val="11"/>
            <w:vAlign w:val="center"/>
          </w:tcPr>
          <w:p w:rsidR="004D636B" w:rsidRPr="00B036F7" w:rsidRDefault="004D636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стечених знања 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9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12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6" w:type="dxa"/>
            <w:gridSpan w:val="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  <w:gridSpan w:val="4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8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1" w:type="dxa"/>
            <w:gridSpan w:val="8"/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8" w:type="dxa"/>
            <w:gridSpan w:val="9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8" w:type="dxa"/>
            <w:gridSpan w:val="15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8" w:type="dxa"/>
            <w:gridSpan w:val="19"/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95553C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</w:tc>
        <w:tc>
          <w:tcPr>
            <w:tcW w:w="2058" w:type="dxa"/>
            <w:gridSpan w:val="9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D636B" w:rsidRPr="00B036F7" w:rsidRDefault="004D636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8" w:type="dxa"/>
            <w:gridSpan w:val="15"/>
            <w:shd w:val="clear" w:color="auto" w:fill="auto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2" w:type="dxa"/>
            <w:gridSpan w:val="13"/>
            <w:tcBorders>
              <w:right w:val="double" w:sz="4" w:space="0" w:color="auto"/>
            </w:tcBorders>
            <w:shd w:val="clear" w:color="auto" w:fill="auto"/>
          </w:tcPr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ja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нуар</w:t>
            </w: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4D636B" w:rsidRPr="00B036F7" w:rsidRDefault="004D636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4D636B" w:rsidRPr="00B036F7" w:rsidTr="00D40472">
        <w:trPr>
          <w:trHeight w:val="550"/>
        </w:trPr>
        <w:tc>
          <w:tcPr>
            <w:tcW w:w="642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8" w:type="dxa"/>
            <w:gridSpan w:val="18"/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0" w:type="dxa"/>
            <w:gridSpan w:val="2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D40472">
        <w:trPr>
          <w:trHeight w:val="784"/>
        </w:trPr>
        <w:tc>
          <w:tcPr>
            <w:tcW w:w="642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0" w:type="dxa"/>
            <w:gridSpan w:val="5"/>
            <w:vMerge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8" w:type="dxa"/>
            <w:gridSpan w:val="10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D636B" w:rsidRPr="0095553C" w:rsidRDefault="004D636B" w:rsidP="00D40472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53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8" w:type="dxa"/>
            <w:gridSpan w:val="18"/>
            <w:tcBorders>
              <w:bottom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0" w:type="dxa"/>
            <w:gridSpan w:val="28"/>
            <w:tcBorders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27325" w:rsidRDefault="00927325" w:rsidP="00E944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977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6B3A0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6B3A0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Рачунарство и информатика</w:t>
            </w: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6B3A09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D636B" w:rsidRPr="00B036F7" w:rsidTr="000B194F">
        <w:trPr>
          <w:gridAfter w:val="5"/>
          <w:wAfter w:w="1636" w:type="dxa"/>
        </w:trPr>
        <w:tc>
          <w:tcPr>
            <w:tcW w:w="4605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gridSpan w:val="4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Никола Клем, Никола Перин, Наташа Прашчевић (20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2.): Рачунарство и информатика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Милан Чабаркапа (2014.)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 за први разред средње школе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Windows 2000 profesional-библија, Микро књига;Windows XP-библија, Микро књига;</w:t>
            </w: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Office 2000-библија, Микро књига</w:t>
            </w:r>
          </w:p>
        </w:tc>
      </w:tr>
    </w:tbl>
    <w:p w:rsidR="004D636B" w:rsidRPr="00B036F7" w:rsidRDefault="004D636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4D636B" w:rsidRPr="00B036F7" w:rsidTr="000B194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0B194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0B194F">
        <w:trPr>
          <w:trHeight w:val="996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727CD3" w:rsidRDefault="004D636B" w:rsidP="00E9441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</w:rPr>
              <w:t>Основе рачунарске технике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основним информатичким појмовима, структури и принципу рада рачунара</w:t>
            </w:r>
          </w:p>
          <w:p w:rsidR="00727CD3" w:rsidRPr="00D40472" w:rsidRDefault="004D636B" w:rsidP="00D40472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функцији рачунарских компоненти и њиховом утицају на перформансе рачунара</w:t>
            </w:r>
          </w:p>
          <w:p w:rsidR="00D40472" w:rsidRPr="00D40472" w:rsidRDefault="00D40472" w:rsidP="00D40472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7CD3" w:rsidRPr="00B036F7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0B194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0B194F">
        <w:trPr>
          <w:trHeight w:val="137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Разликује значење појмова информација и информатика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Преводи број из декадног у бинарни систем и обрнуто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кодирање текстуалних, звучних и графичких информација у рачунару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бит и бајт и редове величина за мерење количине информација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основне компоненете из којих се састоји рачунар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Објасни функцију главних рачунарских компоненти и њихову међусобну комуникацију 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параметре који утичу на перформансе рачунара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Примењује здравствене и сигурносне мере заштите при коришћењу рачунара на животну средину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октобар</w:t>
            </w:r>
          </w:p>
        </w:tc>
      </w:tr>
      <w:tr w:rsidR="004D636B" w:rsidRPr="00B036F7" w:rsidTr="000B194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рачунарске компоненте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</w:tbl>
    <w:tbl>
      <w:tblPr>
        <w:tblpPr w:leftFromText="180" w:rightFromText="180" w:vertAnchor="text" w:horzAnchor="margin" w:tblpY="-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B036F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036F7" w:rsidRPr="00B036F7" w:rsidTr="00B036F7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036F7" w:rsidRPr="00B036F7" w:rsidTr="00B036F7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6F7" w:rsidRPr="00727CD3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</w:rPr>
              <w:t>Основе рада у оперативном систему са графичким корисничким интерфејсом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значају програмске подршке за функционисање рачунара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коришћење основних могућности оперативног система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036F7" w:rsidRPr="00B036F7" w:rsidTr="00B036F7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036F7" w:rsidRPr="00B036F7" w:rsidTr="00B036F7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софтвера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оперативни систем и наводи његове главне функције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и основне параметре оперативног система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текст едитор и калкулатор оперативног система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Црта помоћу програма за цртање у оквиру оперативног система 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Хијерархијски организује каталоге и управља каталозима и датотекама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типове датотека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Архивира и деархивира датотеке и каталоге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Инсталира нови софтвер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Инсталира периферне уређаје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Користи мултимедијалне могућности оперативног система 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Обезбеђује заштиту рачунара од штетног софтвера</w:t>
            </w:r>
          </w:p>
          <w:p w:rsidR="00B036F7" w:rsidRPr="00B036F7" w:rsidRDefault="00B036F7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и поштује законска решења у вези са ауторским правима, лиценцирањем  и заштитом података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B036F7" w:rsidRPr="00B036F7" w:rsidRDefault="00B036F7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036F7" w:rsidRPr="00B036F7" w:rsidRDefault="00B036F7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– новембар</w:t>
            </w:r>
          </w:p>
        </w:tc>
      </w:tr>
      <w:tr w:rsidR="00B036F7" w:rsidRPr="00B036F7" w:rsidTr="00B036F7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B036F7" w:rsidRPr="00B036F7" w:rsidRDefault="00B036F7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036F7" w:rsidRPr="00B036F7" w:rsidTr="00B036F7">
        <w:trPr>
          <w:trHeight w:val="9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036F7" w:rsidRPr="00B036F7" w:rsidRDefault="00B036F7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36F7" w:rsidRPr="00B036F7" w:rsidRDefault="00B036F7" w:rsidP="00B036F7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B036F7" w:rsidRPr="00B036F7" w:rsidRDefault="00B036F7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B036F7" w:rsidRPr="00B036F7" w:rsidRDefault="00B036F7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штампач</w:t>
            </w:r>
          </w:p>
          <w:p w:rsidR="00B036F7" w:rsidRPr="00B036F7" w:rsidRDefault="00B036F7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канцеларијско пословање</w:t>
            </w:r>
          </w:p>
          <w:p w:rsidR="00B036F7" w:rsidRPr="00B036F7" w:rsidRDefault="00B036F7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036F7" w:rsidRPr="00B036F7" w:rsidRDefault="00B036F7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B036F7" w:rsidRPr="00B036F7" w:rsidRDefault="00B036F7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:rsidR="00B036F7" w:rsidRPr="00B036F7" w:rsidRDefault="00B036F7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4D636B" w:rsidRPr="00B036F7" w:rsidTr="000B194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0B194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727CD3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Текст - процесор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рад са програмима за обраду текста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0B194F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програма за обраду текста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правила слепог куцања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Управља текстуалним документима и чува их у различитим верзијама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и уређује текстуалне документе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и уређује табеле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заглавље и подножје текста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Убацује објекте и симболе у текст и модификује их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Убацује нумерацију страница, креира и користи стилове, генерише садржај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Направи циркуларна писма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параметре изгледа странице текстуалног документа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Проналази и исправља правописне и словне грешке помоћу алата уграђених у програм за обраду текста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готове шаблоне и израђује шаблоне према сопственим потребама</w:t>
            </w:r>
          </w:p>
          <w:p w:rsidR="004D636B" w:rsidRPr="00B036F7" w:rsidRDefault="004D636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Прегледа и штампа текстуални документ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новембар, децембар</w:t>
            </w:r>
          </w:p>
        </w:tc>
      </w:tr>
      <w:tr w:rsidR="004D636B" w:rsidRPr="00B036F7" w:rsidTr="000B194F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</w:tbl>
    <w:p w:rsidR="004D636B" w:rsidRPr="00B036F7" w:rsidRDefault="004D636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4D636B" w:rsidRPr="00B036F7" w:rsidTr="000B194F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D636B" w:rsidRPr="00B036F7" w:rsidTr="000B194F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636B" w:rsidRPr="00B036F7" w:rsidTr="000B194F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727CD3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Слајд - презентације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Default="004D636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6B3A09">
              <w:rPr>
                <w:rFonts w:ascii="Times New Roman" w:hAnsi="Times New Roman"/>
              </w:rPr>
              <w:t>Оспособљавање ученика за израду слајд-презентација и њихово презентовање</w:t>
            </w:r>
          </w:p>
          <w:p w:rsidR="00D40472" w:rsidRPr="006B3A09" w:rsidRDefault="00D40472" w:rsidP="00D40472">
            <w:pPr>
              <w:pStyle w:val="BodyText"/>
              <w:widowControl/>
              <w:ind w:left="288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D636B" w:rsidRPr="00B036F7" w:rsidTr="000B194F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636B" w:rsidRPr="00B036F7" w:rsidTr="000B194F">
        <w:trPr>
          <w:trHeight w:val="150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програма за израду слајд-презентације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Управља слајд-презентацијама и чува их у различитим форматима и верзијама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Додаје и премешта слајдове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Припреми презентацију у складу са правилима за израду презентације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Израђује фото албум презентације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Дизајнира мастер слајд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различите организације слајда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и форматира текст на слајду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Додаје објекте на слајд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белешке уз слајд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позадину слајда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Користи и модификује готове дизајне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Додаје и подешава анимационе ефекте објектима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Бира и подешава прелазе између слајдова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Израђује интерактивне слајд презентације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погледа на презентацију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Припрема за штампу и штампа презентацију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презентацију за јавно приказивање</w:t>
            </w:r>
          </w:p>
          <w:p w:rsidR="004D636B" w:rsidRPr="00B036F7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Припрема презентације за приказивање са другог рачунара</w:t>
            </w:r>
          </w:p>
          <w:p w:rsidR="004D636B" w:rsidRDefault="004D636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Излаже слајд-презентацију</w:t>
            </w:r>
          </w:p>
          <w:p w:rsidR="00D40472" w:rsidRPr="00B036F7" w:rsidRDefault="00D40472" w:rsidP="00D40472">
            <w:pPr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636B" w:rsidRPr="00B036F7" w:rsidRDefault="004D636B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 - фебруар</w:t>
            </w:r>
          </w:p>
        </w:tc>
      </w:tr>
      <w:tr w:rsidR="004D636B" w:rsidRPr="00B036F7" w:rsidTr="000B194F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D636B" w:rsidRPr="00B036F7" w:rsidRDefault="004D636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636B" w:rsidRPr="00B036F7" w:rsidTr="000B194F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D636B" w:rsidRPr="00B036F7" w:rsidRDefault="004D636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4D636B" w:rsidRPr="00B036F7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D636B" w:rsidRDefault="004D636B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 предмети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D636B" w:rsidRPr="00B036F7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4D636B" w:rsidRDefault="004D636B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Мини п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ројекат</w:t>
            </w:r>
          </w:p>
          <w:p w:rsidR="00927325" w:rsidRPr="00B036F7" w:rsidRDefault="00927325" w:rsidP="0092732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E30CE2" w:rsidRPr="00B036F7" w:rsidTr="00E30CE2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30CE2" w:rsidRPr="00B036F7" w:rsidTr="00E30CE2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30CE2" w:rsidRPr="00B036F7" w:rsidTr="00E30CE2">
        <w:trPr>
          <w:trHeight w:val="788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727CD3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табелама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33" w:rsidRPr="00927325" w:rsidRDefault="00E30CE2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927325">
              <w:rPr>
                <w:rFonts w:ascii="Times New Roman" w:hAnsi="Times New Roman"/>
              </w:rPr>
              <w:t>Оспособљавање ученика за рад са програмом за табеларне прорачуне</w:t>
            </w:r>
          </w:p>
          <w:p w:rsidR="006B3A09" w:rsidRPr="006B3A09" w:rsidRDefault="006B3A09" w:rsidP="00417033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30CE2" w:rsidRPr="00B036F7" w:rsidTr="00E30CE2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30CE2" w:rsidRPr="00B036F7" w:rsidTr="00E30CE2">
        <w:trPr>
          <w:trHeight w:val="150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радно окружење програма за табеларне прорачуне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Управља табеларним документима и чува их у различитим верзијама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податке различитих типова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Аутоматски уноси серије података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Апсолутно и релативно адресира ћелије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Додељује имена подацима у табели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Мења садржаје ћелија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Сортира податке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Манипулише врстама и колонама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Уноси формуле и основне функције у ћелије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Форматира ћелије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Бира, обликује и модификује графиконе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Подешава изглед странице за штампање таблераног документа</w:t>
            </w:r>
          </w:p>
          <w:p w:rsidR="00417033" w:rsidRPr="00D40472" w:rsidRDefault="00E30CE2" w:rsidP="00D4047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Прегледа и штампа табеларни документ и графикон</w:t>
            </w:r>
          </w:p>
          <w:p w:rsidR="00417033" w:rsidRPr="00B036F7" w:rsidRDefault="00417033" w:rsidP="004170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 - април</w:t>
            </w:r>
          </w:p>
        </w:tc>
      </w:tr>
      <w:tr w:rsidR="00E30CE2" w:rsidRPr="00B036F7" w:rsidTr="00E30CE2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30CE2" w:rsidRPr="00B036F7" w:rsidTr="00E30CE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рачуноводство</w:t>
            </w:r>
          </w:p>
          <w:p w:rsidR="00E30CE2" w:rsidRPr="00B036F7" w:rsidRDefault="00E30CE2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 језик</w:t>
            </w:r>
          </w:p>
          <w:p w:rsidR="00E30CE2" w:rsidRPr="00B036F7" w:rsidRDefault="00E30CE2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предузећа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E30CE2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D40472" w:rsidRPr="00B036F7" w:rsidRDefault="00D40472" w:rsidP="00D4047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4D636B" w:rsidRPr="00B036F7" w:rsidRDefault="004D636B" w:rsidP="00727C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pPr w:leftFromText="180" w:rightFromText="180" w:vertAnchor="text" w:horzAnchor="margin" w:tblpY="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E30CE2" w:rsidRPr="00B036F7" w:rsidTr="00E30CE2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30CE2" w:rsidRPr="00B036F7" w:rsidTr="00E30CE2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30CE2" w:rsidRPr="00B036F7" w:rsidTr="00E30CE2">
        <w:trPr>
          <w:trHeight w:val="721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 и електронска комуникација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Default="00E30CE2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</w:rPr>
            </w:pPr>
            <w:r w:rsidRPr="006B3A09">
              <w:rPr>
                <w:rFonts w:ascii="Times New Roman" w:hAnsi="Times New Roman"/>
              </w:rPr>
              <w:t>Оспособљавање ученика за коришћење Интернета и електронску комуникацију</w:t>
            </w:r>
          </w:p>
          <w:p w:rsidR="00D40472" w:rsidRDefault="00D40472" w:rsidP="00D40472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D40472" w:rsidRDefault="00D40472" w:rsidP="00D40472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D40472" w:rsidRPr="006B3A09" w:rsidRDefault="00D40472" w:rsidP="00D40472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30CE2" w:rsidRPr="00B036F7" w:rsidTr="00E30CE2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30CE2" w:rsidRPr="00B036F7" w:rsidTr="00E30CE2">
        <w:trPr>
          <w:trHeight w:val="907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појам и структуру Интернета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начине повезивања рачунара са Интернетом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и користи Интернет-сервисе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појмове хипертекста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Проналази садржаје на вебу 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Преузима садржаје са веба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Комуницира путем електронске поште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предности и недостатке електронске комуникације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Скајп и сервисе за дељење датотека на интернету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начине функционисања, правила понашања, предности и опасности социјалних мрежа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сервис у „облаку“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електронске трговине, електронског банкарства и електронски подржаног учења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безбедносне мере приликом коришћења Интернета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Примењује правила лепог понашања на мрежи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Поштује ауторска права за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садржаје преузете са мреже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Критички прихвата информације са w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еба</w:t>
            </w:r>
          </w:p>
          <w:p w:rsidR="00E30CE2" w:rsidRPr="00B036F7" w:rsidRDefault="00E30CE2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Поштује и прихвата права приватности на интернету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30CE2" w:rsidRPr="00B036F7" w:rsidRDefault="00E30CE2" w:rsidP="0039276A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април, мај, јун</w:t>
            </w:r>
          </w:p>
        </w:tc>
      </w:tr>
      <w:tr w:rsidR="00E30CE2" w:rsidRPr="00B036F7" w:rsidTr="00E30CE2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30CE2" w:rsidRPr="00B036F7" w:rsidRDefault="00E30CE2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30CE2" w:rsidRPr="00B036F7" w:rsidTr="00E30CE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30CE2" w:rsidRPr="00B036F7" w:rsidRDefault="00E30CE2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30CE2" w:rsidRPr="00B036F7" w:rsidRDefault="00E30CE2" w:rsidP="0039276A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 предмети 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:rsidR="00E30CE2" w:rsidRPr="00B036F7" w:rsidRDefault="00E30CE2" w:rsidP="0039276A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6F7" w:rsidRPr="00B036F7" w:rsidRDefault="00B036F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6F7" w:rsidRDefault="00B036F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3A09" w:rsidRPr="006B3A09" w:rsidRDefault="006B3A09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985"/>
      </w:tblGrid>
      <w:tr w:rsidR="0077784B" w:rsidRPr="00B036F7" w:rsidTr="0077784B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77784B" w:rsidRPr="00B036F7" w:rsidTr="0077784B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Екологија</w:t>
            </w:r>
          </w:p>
        </w:tc>
      </w:tr>
      <w:tr w:rsidR="0077784B" w:rsidRPr="00B036F7" w:rsidTr="0077784B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77784B" w:rsidRPr="00B036F7" w:rsidTr="0077784B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77784B" w:rsidRPr="00B036F7" w:rsidTr="0077784B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</w:tbl>
    <w:p w:rsidR="00B036F7" w:rsidRPr="00B036F7" w:rsidRDefault="00B036F7" w:rsidP="00B036F7">
      <w:pPr>
        <w:tabs>
          <w:tab w:val="left" w:pos="39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570"/>
        <w:gridCol w:w="497"/>
        <w:gridCol w:w="2452"/>
        <w:gridCol w:w="67"/>
        <w:gridCol w:w="297"/>
        <w:gridCol w:w="64"/>
        <w:gridCol w:w="703"/>
        <w:gridCol w:w="67"/>
        <w:gridCol w:w="246"/>
        <w:gridCol w:w="64"/>
        <w:gridCol w:w="731"/>
        <w:gridCol w:w="263"/>
        <w:gridCol w:w="655"/>
        <w:gridCol w:w="222"/>
        <w:gridCol w:w="547"/>
        <w:gridCol w:w="187"/>
        <w:gridCol w:w="809"/>
        <w:gridCol w:w="142"/>
        <w:gridCol w:w="1037"/>
        <w:gridCol w:w="21"/>
        <w:gridCol w:w="68"/>
        <w:gridCol w:w="20"/>
        <w:gridCol w:w="880"/>
        <w:gridCol w:w="44"/>
        <w:gridCol w:w="924"/>
      </w:tblGrid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gridSpan w:val="2"/>
            <w:vMerge w:val="restart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Разноврсност и карактеристике живота</w:t>
            </w: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 карактеристика и упознавање разноврсности живота на Земљи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Разумевање  карактеристика  бактерија и вируса, и њих као изазиваче болести</w:t>
            </w: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Класификују живи свет на Земљи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разлике између биљака и животиња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односе биљака и животиња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грађу и структуру бактерија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Наведу болести које изазивају бактерије 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начине одбране од болести које изазивају бактерије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Увиде значај бактерија у природи и за човека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грађу и структуру вируса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болести које изазивају вируси</w:t>
            </w:r>
          </w:p>
          <w:p w:rsidR="0077784B" w:rsidRPr="00D40472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начине одбране од болести које изазивају вируси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интернету, филмови)</w:t>
            </w: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знањем из биологије, хемије, географије из основне школе, али и знањима из свакодневног живота и из медицине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gridSpan w:val="2"/>
            <w:vMerge w:val="restart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ћелије</w:t>
            </w: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хемијским саставом ћелије, грађом и функцијом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фотосинтезе и ћелијског дисања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процес који се одигравају током ћелијског циклуса</w:t>
            </w:r>
          </w:p>
          <w:p w:rsidR="0077784B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тока и значаја ћелијских деоба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хемијску структуру ћелије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грађу и функцију ћелијских органела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разлику између биљне и животињске ћелије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типове исхране живих бића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ток и значај кључних метаболичких процеса: фотосинтезе и ћелијског дисања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фазе ћелијског циклуса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ток и значај митозе и мејозе</w:t>
            </w: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септембар, октобар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ћелије и ћелијског циклуса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видео-бим </w:t>
            </w:r>
          </w:p>
          <w:p w:rsidR="0077784B" w:rsidRDefault="0077784B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  <w:p w:rsidR="00727CD3" w:rsidRDefault="00727CD3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2" w:rsidRDefault="00D40472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72" w:rsidRDefault="00D40472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Pr="00727CD3" w:rsidRDefault="00727CD3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 хемијом 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gridSpan w:val="2"/>
            <w:vMerge w:val="restart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развића човека</w:t>
            </w: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фазама развића човека</w:t>
            </w:r>
          </w:p>
          <w:p w:rsidR="00D40472" w:rsidRPr="00B036F7" w:rsidRDefault="0077784B" w:rsidP="00D40472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процеса полног сазревања</w:t>
            </w: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процесе сперматогенезе и оогенезе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опишу процес оплођења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фазе интраутериног развића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процесе браздања, бластулације, гаструлације, формирања клициних листова, неурулације, плацентације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настанак ткива и зачетака органа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опишу промене које се догађају у организму од рођења до пубертета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полно сазревање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врсте и методе контрацепције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старење  као карактеристику свих живих бића</w:t>
            </w: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октобар, новембар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цитологијом, али и знањима из медицине и свакодневног живота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7" w:type="dxa"/>
            <w:gridSpan w:val="2"/>
            <w:vMerge w:val="restart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Генетика човека</w:t>
            </w: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 основним принципима наслеђивања особина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генетичке основе многих особина</w:t>
            </w: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упореде  појмове : ДНК, хроматин, хромозом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дефинишу ген, геном, генотип, фенотип, кариотип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основна правила наслеђивања особина (Менделова правила)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типове наслеђивања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наведу изворе генетичке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варијабилности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утицај средине на изазивање наследних промена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наследне болести човека и њихове узроке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генетичку условљеност понашања људи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прате наслеђивање особина преко родословних стабала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генетички инжењеринг, његов знсачај и опасности које се крију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увиде значај планирања породице и потомства</w:t>
            </w: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новембар, децембар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417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цитологијом, хемијом, али и са знањима из медицине и свакодневног живота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7" w:type="dxa"/>
            <w:gridSpan w:val="2"/>
            <w:vMerge w:val="restart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Екологија,заштита и унапређивање животне средине  и одрживи развој</w:t>
            </w:r>
          </w:p>
        </w:tc>
        <w:tc>
          <w:tcPr>
            <w:tcW w:w="2880" w:type="dxa"/>
            <w:gridSpan w:val="4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еколошке свести и савести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основних еколошких појмова</w:t>
            </w:r>
          </w:p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Разумевање човековог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места у природи и његовог односа према њој</w:t>
            </w:r>
          </w:p>
        </w:tc>
        <w:tc>
          <w:tcPr>
            <w:tcW w:w="1080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1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4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5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7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предмет истраживања екологије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Дефинишу појмове : животна средина, животно станиште, биотоп, еколошки фактори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еколошке факторе и објасне њихову улогу за одржавање живота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Објасне адаптације, животну форму и еколошку нишу 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основне одлике популације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основне одлике биоценозе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примерима објасне  еколошке пирамиде и ланац исхране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основне одлике екосистема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сукцесије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кружење материје и протицање енергије кроз екосистем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биосферу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човеков однос према природи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Наведу и објасне врсте 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загађење и начине заштите ваздуха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загађење и начине заштите вода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 загађење и начине заштите земљишта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и објасне врсте  загађење и начине заштите хране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загађење животне средине  радијацијом и начине заштите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буку као извор загађења и наведу начине заштите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степене угрожености флоре и фауне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савремене начине заштите угрожене флоре, фауне и животних заједница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најугроженије врсте биљака и животиња у свету и у нашој земљи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најпознатије светске националне паркове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националне паркове у нашој земљи</w:t>
            </w:r>
          </w:p>
          <w:p w:rsidR="006B3A09" w:rsidRPr="00B036F7" w:rsidRDefault="0077784B" w:rsidP="00D40472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неке резервате природе, природне резервате и споменике природе из нашег краја</w:t>
            </w:r>
          </w:p>
        </w:tc>
        <w:tc>
          <w:tcPr>
            <w:tcW w:w="1935" w:type="dxa"/>
            <w:gridSpan w:val="5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11" w:type="dxa"/>
            <w:gridSpan w:val="7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јануар, мај</w:t>
            </w:r>
          </w:p>
        </w:tc>
      </w:tr>
      <w:tr w:rsidR="0077784B" w:rsidRPr="00B036F7" w:rsidTr="0077784B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9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3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(филмови и анимације на интернету)</w:t>
            </w:r>
          </w:p>
        </w:tc>
        <w:tc>
          <w:tcPr>
            <w:tcW w:w="3015" w:type="dxa"/>
            <w:gridSpan w:val="9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знањима из биологије из основне школе и из свакодневног живота</w:t>
            </w:r>
          </w:p>
        </w:tc>
        <w:tc>
          <w:tcPr>
            <w:tcW w:w="4679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417033">
        <w:tc>
          <w:tcPr>
            <w:tcW w:w="3211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6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1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417033">
        <w:tc>
          <w:tcPr>
            <w:tcW w:w="3211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16" w:type="dxa"/>
            <w:gridSpan w:val="3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1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87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8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417033">
        <w:trPr>
          <w:trHeight w:val="784"/>
        </w:trPr>
        <w:tc>
          <w:tcPr>
            <w:tcW w:w="3211" w:type="dxa"/>
            <w:gridSpan w:val="2"/>
            <w:vMerge w:val="restart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6. Заштита здравља</w:t>
            </w:r>
          </w:p>
        </w:tc>
        <w:tc>
          <w:tcPr>
            <w:tcW w:w="3016" w:type="dxa"/>
            <w:gridSpan w:val="3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личне одговорности за здравље</w:t>
            </w:r>
          </w:p>
        </w:tc>
        <w:tc>
          <w:tcPr>
            <w:tcW w:w="113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1" w:type="dxa"/>
            <w:gridSpan w:val="3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87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6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417033">
        <w:trPr>
          <w:trHeight w:val="550"/>
        </w:trPr>
        <w:tc>
          <w:tcPr>
            <w:tcW w:w="3211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26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4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417033">
        <w:trPr>
          <w:trHeight w:val="784"/>
        </w:trPr>
        <w:tc>
          <w:tcPr>
            <w:tcW w:w="3211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6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дефинишу појам „здравље“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значај одржавања хигијене тела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облике ризичног понашања,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утврде знања о СИДА-и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болести зависности</w:t>
            </w:r>
          </w:p>
          <w:p w:rsidR="00727CD3" w:rsidRPr="00D40472" w:rsidRDefault="0077784B" w:rsidP="00D40472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наведу начине превенције и лечења полних болести и болести зависности</w:t>
            </w: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Pr="00B036F7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6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944" w:type="dxa"/>
            <w:gridSpan w:val="6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957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мај </w:t>
            </w:r>
          </w:p>
        </w:tc>
      </w:tr>
      <w:tr w:rsidR="0077784B" w:rsidRPr="00B036F7" w:rsidTr="00417033">
        <w:trPr>
          <w:trHeight w:val="550"/>
        </w:trPr>
        <w:tc>
          <w:tcPr>
            <w:tcW w:w="3211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49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7" w:type="dxa"/>
            <w:gridSpan w:val="10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1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417033">
        <w:trPr>
          <w:trHeight w:val="1693"/>
        </w:trPr>
        <w:tc>
          <w:tcPr>
            <w:tcW w:w="3211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49" w:type="dxa"/>
            <w:gridSpan w:val="2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6B3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157" w:type="dxa"/>
            <w:gridSpan w:val="10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знањима из развића и наученим о бактеријама  и вирусима, али и са знањима из медицине и свакодневног живота</w:t>
            </w:r>
          </w:p>
        </w:tc>
        <w:tc>
          <w:tcPr>
            <w:tcW w:w="4901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6B3A09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3A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пројектне активности (истраживање, есеј, презентација)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417033">
        <w:tc>
          <w:tcPr>
            <w:tcW w:w="3211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16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1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417033">
        <w:tc>
          <w:tcPr>
            <w:tcW w:w="3211" w:type="dxa"/>
            <w:gridSpan w:val="2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16" w:type="dxa"/>
            <w:gridSpan w:val="3"/>
            <w:vMerge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31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1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87" w:type="dxa"/>
            <w:gridSpan w:val="4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3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8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417033">
        <w:trPr>
          <w:trHeight w:val="784"/>
        </w:trPr>
        <w:tc>
          <w:tcPr>
            <w:tcW w:w="3211" w:type="dxa"/>
            <w:gridSpan w:val="2"/>
            <w:vMerge w:val="restart"/>
          </w:tcPr>
          <w:p w:rsidR="0077784B" w:rsidRPr="00B036F7" w:rsidRDefault="00B036F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77784B"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Еколошки, здравствени и социјални аспекти интегралног биолошког образовања и васпитања</w:t>
            </w:r>
          </w:p>
        </w:tc>
        <w:tc>
          <w:tcPr>
            <w:tcW w:w="3016" w:type="dxa"/>
            <w:gridSpan w:val="3"/>
            <w:vAlign w:val="center"/>
          </w:tcPr>
          <w:p w:rsidR="0077784B" w:rsidRPr="00B036F7" w:rsidRDefault="0077784B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критичког односа према савременим променама у природи</w:t>
            </w:r>
          </w:p>
        </w:tc>
        <w:tc>
          <w:tcPr>
            <w:tcW w:w="1131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1" w:type="dxa"/>
            <w:gridSpan w:val="3"/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87" w:type="dxa"/>
            <w:gridSpan w:val="4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  <w:gridSpan w:val="2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417033">
        <w:trPr>
          <w:trHeight w:val="550"/>
        </w:trPr>
        <w:tc>
          <w:tcPr>
            <w:tcW w:w="3211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у стању да: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26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4" w:type="dxa"/>
            <w:gridSpan w:val="6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417033">
        <w:trPr>
          <w:trHeight w:val="784"/>
        </w:trPr>
        <w:tc>
          <w:tcPr>
            <w:tcW w:w="3211" w:type="dxa"/>
            <w:gridSpan w:val="2"/>
            <w:vMerge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6"/>
          </w:tcPr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увиде значај  здравих стилова живота</w:t>
            </w:r>
          </w:p>
          <w:p w:rsidR="0077784B" w:rsidRPr="00B036F7" w:rsidRDefault="0077784B" w:rsidP="0039276A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 појам и усвоје значај здраве исхране</w:t>
            </w:r>
          </w:p>
          <w:p w:rsidR="00727CD3" w:rsidRPr="00D40472" w:rsidRDefault="0077784B" w:rsidP="00D40472">
            <w:pPr>
              <w:numPr>
                <w:ilvl w:val="0"/>
                <w:numId w:val="41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D40472">
              <w:rPr>
                <w:rFonts w:ascii="Times New Roman" w:hAnsi="Times New Roman" w:cs="Times New Roman"/>
                <w:sz w:val="24"/>
                <w:szCs w:val="24"/>
              </w:rPr>
              <w:t>увиде поребу очувања репродуктивног али и здравља уопште</w:t>
            </w: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Pr="00B036F7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6"/>
          </w:tcPr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944" w:type="dxa"/>
            <w:gridSpan w:val="6"/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1957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77784B" w:rsidRPr="00B036F7" w:rsidRDefault="0077784B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77784B" w:rsidRPr="00B036F7" w:rsidTr="00417033">
        <w:trPr>
          <w:trHeight w:val="550"/>
        </w:trPr>
        <w:tc>
          <w:tcPr>
            <w:tcW w:w="3211" w:type="dxa"/>
            <w:gridSpan w:val="2"/>
            <w:vMerge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49" w:type="dxa"/>
            <w:gridSpan w:val="2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7" w:type="dxa"/>
            <w:gridSpan w:val="10"/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1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417033">
        <w:trPr>
          <w:trHeight w:val="1693"/>
        </w:trPr>
        <w:tc>
          <w:tcPr>
            <w:tcW w:w="3211" w:type="dxa"/>
            <w:gridSpan w:val="2"/>
            <w:vMerge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49" w:type="dxa"/>
            <w:gridSpan w:val="2"/>
            <w:tcBorders>
              <w:bottom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:rsidR="0077784B" w:rsidRPr="00B036F7" w:rsidRDefault="0077784B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77784B" w:rsidRPr="00B036F7" w:rsidRDefault="0077784B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157" w:type="dxa"/>
            <w:gridSpan w:val="10"/>
            <w:tcBorders>
              <w:bottom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знањима из развића и наученим о бактеријама  и вирусима, али и са знањима из медицине и свакодневног живота</w:t>
            </w:r>
          </w:p>
        </w:tc>
        <w:tc>
          <w:tcPr>
            <w:tcW w:w="4901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пројектне активности (истраживање, есеј, презентација)</w:t>
            </w:r>
          </w:p>
        </w:tc>
      </w:tr>
    </w:tbl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7"/>
        <w:gridCol w:w="17"/>
        <w:gridCol w:w="6"/>
        <w:gridCol w:w="2300"/>
        <w:gridCol w:w="11"/>
        <w:gridCol w:w="920"/>
        <w:gridCol w:w="692"/>
        <w:gridCol w:w="1531"/>
        <w:gridCol w:w="18"/>
        <w:gridCol w:w="45"/>
        <w:gridCol w:w="11"/>
        <w:gridCol w:w="79"/>
        <w:gridCol w:w="64"/>
        <w:gridCol w:w="7"/>
        <w:gridCol w:w="60"/>
        <w:gridCol w:w="60"/>
        <w:gridCol w:w="754"/>
        <w:gridCol w:w="52"/>
        <w:gridCol w:w="213"/>
        <w:gridCol w:w="20"/>
        <w:gridCol w:w="50"/>
        <w:gridCol w:w="694"/>
        <w:gridCol w:w="52"/>
        <w:gridCol w:w="214"/>
        <w:gridCol w:w="36"/>
        <w:gridCol w:w="11"/>
        <w:gridCol w:w="709"/>
        <w:gridCol w:w="52"/>
        <w:gridCol w:w="213"/>
        <w:gridCol w:w="20"/>
        <w:gridCol w:w="363"/>
        <w:gridCol w:w="12"/>
        <w:gridCol w:w="258"/>
        <w:gridCol w:w="681"/>
        <w:gridCol w:w="12"/>
        <w:gridCol w:w="258"/>
        <w:gridCol w:w="856"/>
        <w:gridCol w:w="12"/>
        <w:gridCol w:w="8"/>
        <w:gridCol w:w="12"/>
        <w:gridCol w:w="238"/>
        <w:gridCol w:w="20"/>
        <w:gridCol w:w="654"/>
        <w:gridCol w:w="12"/>
        <w:gridCol w:w="258"/>
        <w:gridCol w:w="1075"/>
      </w:tblGrid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7978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Хемија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E9441E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7784B" w:rsidRPr="00B036F7" w:rsidTr="0077784B">
        <w:trPr>
          <w:gridAfter w:val="3"/>
          <w:wAfter w:w="1641" w:type="dxa"/>
        </w:trPr>
        <w:tc>
          <w:tcPr>
            <w:tcW w:w="4599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8" w:type="dxa"/>
            <w:gridSpan w:val="3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Радивој Николајевић : Хемија за први разред екононмске школе, Завод за уџбенике, Београд, 1998. </w:t>
            </w:r>
          </w:p>
        </w:tc>
      </w:tr>
      <w:tr w:rsidR="00727CD3" w:rsidRPr="00B036F7" w:rsidTr="00727CD3">
        <w:tc>
          <w:tcPr>
            <w:tcW w:w="58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8" w:type="dxa"/>
            <w:gridSpan w:val="1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64" w:type="dxa"/>
            <w:gridSpan w:val="3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27CD3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8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8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64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8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1883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727CD3" w:rsidRDefault="0077784B" w:rsidP="00E9441E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Супстанце</w:t>
            </w:r>
          </w:p>
        </w:tc>
        <w:tc>
          <w:tcPr>
            <w:tcW w:w="3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 појмовима материја,супстанце,физичка тела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Уочавање значаја елемената и једињења  као облика материје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Утврђивање појмова физичка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 хемијска својства супстанци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Израчунавање релативних атомских и молекулских маса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 квантитативном значењу појма растворљивости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1372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значење следећих термина:супстанца,смеша,елемент,</w:t>
            </w:r>
          </w:p>
          <w:p w:rsidR="0077784B" w:rsidRPr="00B036F7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једињење,атом,молекул,јон,ковалентна веза,јонска веза,оксидација,оксиди</w:t>
            </w:r>
          </w:p>
          <w:p w:rsidR="0077784B" w:rsidRPr="00B036F7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 како тип хемијске везе одређује својства супстанци</w:t>
            </w:r>
          </w:p>
          <w:p w:rsidR="0077784B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растворе,објашњава како настају и наводи примере из свакодневног живота</w:t>
            </w:r>
          </w:p>
          <w:p w:rsidR="00D40472" w:rsidRPr="00B036F7" w:rsidRDefault="00D40472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7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техничко-помоћна</w:t>
            </w:r>
          </w:p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узорци физичких тела из окружења</w:t>
            </w:r>
          </w:p>
          <w:p w:rsidR="00417033" w:rsidRDefault="0077784B" w:rsidP="00727CD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8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</w:tc>
        <w:tc>
          <w:tcPr>
            <w:tcW w:w="4653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77784B" w:rsidRPr="00B036F7" w:rsidTr="0077784B">
        <w:tc>
          <w:tcPr>
            <w:tcW w:w="635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98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4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35" w:type="dxa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98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4"/>
        </w:trPr>
        <w:tc>
          <w:tcPr>
            <w:tcW w:w="635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Основна неорганска једињења</w:t>
            </w:r>
          </w:p>
        </w:tc>
        <w:tc>
          <w:tcPr>
            <w:tcW w:w="3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Утврди основна физичка својства оксида</w:t>
            </w:r>
          </w:p>
          <w:p w:rsidR="0077784B" w:rsidRPr="00B036F7" w:rsidRDefault="0077784B" w:rsidP="00E9441E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Саставља формуле најважнијих представника класа неорганских једињења и једначине хемијских реакција</w:t>
            </w:r>
          </w:p>
          <w:p w:rsidR="0077784B" w:rsidRPr="00B036F7" w:rsidRDefault="0077784B" w:rsidP="00727CD3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Саставља формуле  на основу назива оксида,киселина и база</w:t>
            </w:r>
          </w:p>
        </w:tc>
        <w:tc>
          <w:tcPr>
            <w:tcW w:w="1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326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784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основна физичка својства неорганских једињења</w:t>
            </w:r>
          </w:p>
          <w:p w:rsidR="0077784B" w:rsidRPr="00B036F7" w:rsidRDefault="0077784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Објашњава разлике између неорганских једињења</w:t>
            </w:r>
          </w:p>
          <w:p w:rsidR="0077784B" w:rsidRPr="00B036F7" w:rsidRDefault="0077784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Пише једначине реакција синтезе и анализе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77784B" w:rsidRPr="00B036F7" w:rsidTr="0077784B">
        <w:trPr>
          <w:trHeight w:val="386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основна-техничко помоћна</w:t>
            </w:r>
          </w:p>
        </w:tc>
        <w:tc>
          <w:tcPr>
            <w:tcW w:w="31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17033" w:rsidRDefault="0077784B" w:rsidP="00727CD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35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4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35" w:type="dxa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27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88"/>
        </w:trPr>
        <w:tc>
          <w:tcPr>
            <w:tcW w:w="635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Неоргански хемијски производи</w:t>
            </w:r>
          </w:p>
        </w:tc>
        <w:tc>
          <w:tcPr>
            <w:tcW w:w="34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727CD3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знања о добијању и својствима најважнијих производа хемијске индустрије</w:t>
            </w:r>
          </w:p>
          <w:p w:rsidR="00727CD3" w:rsidRDefault="00727CD3" w:rsidP="00727CD3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727CD3" w:rsidRDefault="00727CD3" w:rsidP="00727CD3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727CD3" w:rsidRDefault="00727CD3" w:rsidP="00727CD3">
            <w:pPr>
              <w:pStyle w:val="BodyText"/>
              <w:widowControl/>
              <w:jc w:val="left"/>
              <w:rPr>
                <w:rFonts w:ascii="Times New Roman" w:hAnsi="Times New Roman"/>
              </w:rPr>
            </w:pPr>
          </w:p>
          <w:p w:rsidR="00727CD3" w:rsidRPr="00B036F7" w:rsidRDefault="00727CD3" w:rsidP="00727CD3">
            <w:pPr>
              <w:pStyle w:val="BodyText"/>
              <w:widowControl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1271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Именује неорганске киселине и схвата њихов технички значај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област примене амонијака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ђубрива на основу састава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77784B" w:rsidRPr="00B036F7" w:rsidTr="0077784B">
        <w:trPr>
          <w:trHeight w:val="178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35" w:type="dxa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техничко-помоћна</w:t>
            </w:r>
          </w:p>
        </w:tc>
        <w:tc>
          <w:tcPr>
            <w:tcW w:w="3198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домаћи задаци 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62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6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4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627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27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829"/>
        </w:trPr>
        <w:tc>
          <w:tcPr>
            <w:tcW w:w="62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 у органску хемију</w:t>
            </w:r>
          </w:p>
        </w:tc>
        <w:tc>
          <w:tcPr>
            <w:tcW w:w="34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Разумевање својства угљениковог атома (валенца,оксидациони број)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1502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да угљеник поред неорганских једињења гради органска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да се угљеникови атоми могу повезати једноструким,двоструким и троструким везама</w:t>
            </w:r>
          </w:p>
          <w:p w:rsidR="00727CD3" w:rsidRPr="00727CD3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својства атома угљеника,многобројност органских једињења и разлике између неорганских и органских једињења</w:t>
            </w: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7CD3" w:rsidRPr="00B036F7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77784B" w:rsidRPr="00B036F7" w:rsidTr="0077784B">
        <w:trPr>
          <w:trHeight w:val="178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техничо-помоћна</w:t>
            </w:r>
          </w:p>
        </w:tc>
        <w:tc>
          <w:tcPr>
            <w:tcW w:w="3198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7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6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20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Угљоводоници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знања о класификацији угљоводоника према природи угљоводоничног низа и функционалној групи</w:t>
            </w: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алкане,алкене и алкине на основу формула и назива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да разлика у структури условљава различито хемијско понашање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формуле,називе и функционалне групе најважнијих угљоводоника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хемијске реакције угљоводоника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 помоћна</w:t>
            </w:r>
          </w:p>
          <w:p w:rsidR="0077784B" w:rsidRPr="00727CD3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скице,модели</w:t>
            </w:r>
          </w:p>
          <w:p w:rsidR="00727CD3" w:rsidRPr="00B036F7" w:rsidRDefault="00727CD3" w:rsidP="00727CD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билогија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7784B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6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20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Органска кисеонична једињења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Разликовање структуре великог броја органских једињења која у свом саставу имају кисеоник</w:t>
            </w: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да је функционална група део молекула који условљава физичка и хемијска својства једињења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практичну примену и добијање органских једињења са кисеоником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формуле,називе и функционалне групе најважнијих алкохола,карбонилних једињења,карбоксилних киселина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 разлику између фенола и алкохола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Пише хемијске реакције и саставља формуле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реакцију естерификације и сапонификације</w:t>
            </w:r>
          </w:p>
          <w:p w:rsidR="0077784B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улоге масти и уља као и значај угљених хидрата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јануар-фебруар-март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основно техничко помоћна</w:t>
            </w:r>
          </w:p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скице</w:t>
            </w:r>
          </w:p>
          <w:p w:rsidR="0077784B" w:rsidRPr="00B036F7" w:rsidRDefault="0077784B" w:rsidP="00727CD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панои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6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20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Органска азотна једињења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Разликовање структуре великог броја органског једињења која у свом саставу имају азот</w:t>
            </w: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Зна да молекули амино киселина садрже амино и карбоксилну групу 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начин остваривања пептидне везе пептидне везе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о значају и улози протеина у живим бићима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да су протеини природни полимери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Објашњава улогу ензима као биокатализатора</w:t>
            </w:r>
          </w:p>
          <w:p w:rsidR="0077784B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објасни разлику у структури ДНК и РНК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  демонстрације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март-април-мај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 помоћна</w:t>
            </w:r>
          </w:p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</w:t>
            </w:r>
          </w:p>
          <w:p w:rsidR="0077784B" w:rsidRPr="00727CD3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панои</w:t>
            </w: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D3" w:rsidRPr="00B036F7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7784B" w:rsidRPr="00B036F7" w:rsidRDefault="0077784B" w:rsidP="00727CD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радови и презентације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9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6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20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6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8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8.</w:t>
            </w:r>
          </w:p>
        </w:tc>
        <w:tc>
          <w:tcPr>
            <w:tcW w:w="23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Полимери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основног знања о високомолеку-ларним једињењима</w:t>
            </w:r>
          </w:p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Разумевање поделе на природне и синтетичке полимере</w:t>
            </w: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реакције полимеризације и поликондензације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Наводи поделу полимера</w:t>
            </w:r>
          </w:p>
          <w:p w:rsidR="00417033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Образлаже утицај умрежавања на физичка својства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1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77784B" w:rsidRPr="00B036F7" w:rsidTr="0077784B">
        <w:trPr>
          <w:trHeight w:val="178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88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7CD3" w:rsidRDefault="0077784B" w:rsidP="00727CD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техничо помоћна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8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77784B" w:rsidRPr="00B036F7" w:rsidTr="0077784B">
        <w:tc>
          <w:tcPr>
            <w:tcW w:w="5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331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29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4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7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7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9.</w:t>
            </w:r>
          </w:p>
        </w:tc>
        <w:tc>
          <w:tcPr>
            <w:tcW w:w="333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Витамини,</w:t>
            </w:r>
          </w:p>
          <w:p w:rsidR="00727CD3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хормони,</w:t>
            </w:r>
          </w:p>
          <w:p w:rsidR="00727CD3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алкалоиди и 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антибиотици</w:t>
            </w:r>
          </w:p>
        </w:tc>
        <w:tc>
          <w:tcPr>
            <w:tcW w:w="2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знања о функцији хормона у организму</w:t>
            </w:r>
          </w:p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основног знања о примени и значају антибиотика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механизам дејства хормона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поделу витамина по растворљивости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Објашњава значај и примену алкалоида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 демонстрације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77784B" w:rsidRPr="00B036F7" w:rsidTr="0077784B">
        <w:trPr>
          <w:trHeight w:val="17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7033" w:rsidRPr="00B036F7" w:rsidRDefault="0077784B" w:rsidP="00727CD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техничко-помоћна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7784B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израда семинарских радова и паноа</w:t>
            </w: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0472" w:rsidRPr="00B036F7" w:rsidRDefault="00D40472" w:rsidP="00D404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c>
          <w:tcPr>
            <w:tcW w:w="5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331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29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4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7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7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10.</w:t>
            </w:r>
          </w:p>
        </w:tc>
        <w:tc>
          <w:tcPr>
            <w:tcW w:w="333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Боје и лакови</w:t>
            </w:r>
          </w:p>
        </w:tc>
        <w:tc>
          <w:tcPr>
            <w:tcW w:w="2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727CD3">
              <w:rPr>
                <w:rFonts w:ascii="Times New Roman" w:hAnsi="Times New Roman"/>
                <w:lang w:val="ru-RU"/>
              </w:rPr>
              <w:t>Стицање основног знања о класификацији и употреби боја и лакова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разлике између боја и лакова</w:t>
            </w:r>
          </w:p>
          <w:p w:rsidR="0077784B" w:rsidRPr="00727CD3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практичну примену боја и лакова</w:t>
            </w: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7CD3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7CD3" w:rsidRPr="00B036F7" w:rsidRDefault="00727CD3" w:rsidP="00727C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77784B" w:rsidRPr="00B036F7" w:rsidTr="0077784B">
        <w:trPr>
          <w:trHeight w:val="17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техничко-помоћна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77784B" w:rsidRPr="00B036F7" w:rsidTr="0077784B">
        <w:tc>
          <w:tcPr>
            <w:tcW w:w="5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331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29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4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84B" w:rsidRPr="00B036F7" w:rsidTr="0077784B">
        <w:tc>
          <w:tcPr>
            <w:tcW w:w="5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7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84B" w:rsidRPr="00B036F7" w:rsidTr="0077784B">
        <w:trPr>
          <w:trHeight w:val="721"/>
        </w:trPr>
        <w:tc>
          <w:tcPr>
            <w:tcW w:w="57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11.</w:t>
            </w:r>
          </w:p>
        </w:tc>
        <w:tc>
          <w:tcPr>
            <w:tcW w:w="333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7CD3" w:rsidRPr="00727CD3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Хемијски аспекти загађивања </w:t>
            </w:r>
          </w:p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27CD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животне средине</w:t>
            </w:r>
          </w:p>
        </w:tc>
        <w:tc>
          <w:tcPr>
            <w:tcW w:w="2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>Стицање знања о загађивачима животне средине</w:t>
            </w:r>
          </w:p>
          <w:p w:rsidR="0077784B" w:rsidRPr="00B036F7" w:rsidRDefault="0077784B" w:rsidP="0039276A">
            <w:pPr>
              <w:pStyle w:val="BodyText"/>
              <w:widowControl/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val="ru-RU"/>
              </w:rPr>
            </w:pPr>
            <w:r w:rsidRPr="00B036F7">
              <w:rPr>
                <w:rFonts w:ascii="Times New Roman" w:hAnsi="Times New Roman"/>
                <w:lang w:val="ru-RU"/>
              </w:rPr>
              <w:t xml:space="preserve">Формирање </w:t>
            </w:r>
            <w:r w:rsidRPr="00B036F7">
              <w:rPr>
                <w:rFonts w:ascii="Times New Roman" w:hAnsi="Times New Roman"/>
                <w:lang w:val="ru-RU"/>
              </w:rPr>
              <w:lastRenderedPageBreak/>
              <w:t>свести о значају очувања животне средине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7784B" w:rsidRPr="00B036F7" w:rsidTr="0077784B">
        <w:trPr>
          <w:trHeight w:val="15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7784B" w:rsidRPr="00B036F7" w:rsidTr="0077784B">
        <w:trPr>
          <w:trHeight w:val="907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о значају безбедног поступања са супстанцама и о значају правилног складиштења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које су органске и неорганске супстанце загађивачи воде,ваздуха и земљишта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Анализира мере заштите животне средине</w:t>
            </w:r>
          </w:p>
          <w:p w:rsidR="0077784B" w:rsidRPr="00B036F7" w:rsidRDefault="0077784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 значај безбедног поступања са супстанцама,начине њиховог правилног складиштења,а са циљем очувања здравља и животне средине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7784B" w:rsidRPr="00B036F7" w:rsidRDefault="0077784B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84B" w:rsidRPr="00B036F7" w:rsidRDefault="0077784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77784B" w:rsidRPr="00B036F7" w:rsidTr="0077784B">
        <w:trPr>
          <w:trHeight w:val="178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84B" w:rsidRPr="00B036F7" w:rsidRDefault="0077784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7784B" w:rsidRPr="00B036F7" w:rsidTr="0077784B">
        <w:trPr>
          <w:trHeight w:val="784"/>
        </w:trPr>
        <w:tc>
          <w:tcPr>
            <w:tcW w:w="5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84B" w:rsidRPr="00B036F7" w:rsidRDefault="0077784B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основно техничко-помоћна</w:t>
            </w:r>
          </w:p>
          <w:p w:rsidR="0077784B" w:rsidRPr="00B036F7" w:rsidRDefault="0077784B" w:rsidP="00E9441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</w:tc>
        <w:tc>
          <w:tcPr>
            <w:tcW w:w="463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7784B" w:rsidRPr="00B036F7" w:rsidRDefault="0077784B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израда паноа,семинарски радови,презентација</w:t>
            </w:r>
          </w:p>
        </w:tc>
      </w:tr>
    </w:tbl>
    <w:p w:rsidR="0077784B" w:rsidRPr="00B036F7" w:rsidRDefault="0077784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27CD3" w:rsidRDefault="00727CD3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CD3" w:rsidRDefault="00727CD3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0472" w:rsidRDefault="00D40472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36B" w:rsidRPr="00B036F7" w:rsidRDefault="004D636B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"/>
        <w:gridCol w:w="605"/>
        <w:gridCol w:w="2714"/>
        <w:gridCol w:w="2848"/>
        <w:gridCol w:w="58"/>
        <w:gridCol w:w="1001"/>
        <w:gridCol w:w="74"/>
        <w:gridCol w:w="1238"/>
        <w:gridCol w:w="1156"/>
        <w:gridCol w:w="690"/>
        <w:gridCol w:w="940"/>
        <w:gridCol w:w="1121"/>
        <w:gridCol w:w="10"/>
        <w:gridCol w:w="902"/>
        <w:gridCol w:w="909"/>
        <w:gridCol w:w="267"/>
      </w:tblGrid>
      <w:tr w:rsidR="004A3C16" w:rsidRPr="00B036F7" w:rsidTr="00B036F7">
        <w:tc>
          <w:tcPr>
            <w:tcW w:w="3366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1214" w:type="dxa"/>
            <w:gridSpan w:val="1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Царински техничар</w:t>
            </w:r>
          </w:p>
        </w:tc>
      </w:tr>
      <w:tr w:rsidR="004A3C16" w:rsidRPr="00B036F7" w:rsidTr="00B036F7">
        <w:tc>
          <w:tcPr>
            <w:tcW w:w="3366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1214" w:type="dxa"/>
            <w:gridSpan w:val="13"/>
            <w:tcBorders>
              <w:right w:val="double" w:sz="4" w:space="0" w:color="auto"/>
            </w:tcBorders>
            <w:vAlign w:val="center"/>
          </w:tcPr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Географија</w:t>
            </w:r>
          </w:p>
        </w:tc>
      </w:tr>
      <w:tr w:rsidR="004A3C16" w:rsidRPr="00B036F7" w:rsidTr="00B036F7">
        <w:tc>
          <w:tcPr>
            <w:tcW w:w="3366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1214" w:type="dxa"/>
            <w:gridSpan w:val="13"/>
            <w:tcBorders>
              <w:right w:val="double" w:sz="4" w:space="0" w:color="auto"/>
            </w:tcBorders>
            <w:vAlign w:val="center"/>
          </w:tcPr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A3C16" w:rsidRPr="00B036F7" w:rsidTr="00B036F7">
        <w:tc>
          <w:tcPr>
            <w:tcW w:w="3366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1214" w:type="dxa"/>
            <w:gridSpan w:val="13"/>
            <w:tcBorders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7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A3C16" w:rsidRPr="00B036F7" w:rsidTr="00B036F7">
        <w:trPr>
          <w:trHeight w:val="104"/>
        </w:trPr>
        <w:tc>
          <w:tcPr>
            <w:tcW w:w="3366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1214" w:type="dxa"/>
            <w:gridSpan w:val="13"/>
            <w:tcBorders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2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CD3" w:rsidRPr="00B036F7" w:rsidTr="00727CD3">
        <w:trPr>
          <w:gridBefore w:val="1"/>
          <w:gridAfter w:val="1"/>
          <w:wBefore w:w="47" w:type="dxa"/>
          <w:wAfter w:w="267" w:type="dxa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7CD3" w:rsidRPr="00B036F7" w:rsidRDefault="00727CD3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727CD3" w:rsidTr="00B036F7">
        <w:trPr>
          <w:gridBefore w:val="1"/>
          <w:gridAfter w:val="1"/>
          <w:wBefore w:w="47" w:type="dxa"/>
          <w:wAfter w:w="267" w:type="dxa"/>
        </w:trPr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06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41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</w:trPr>
        <w:tc>
          <w:tcPr>
            <w:tcW w:w="605" w:type="dxa"/>
            <w:vMerge/>
            <w:tcBorders>
              <w:lef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2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8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6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0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1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2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09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784"/>
        </w:trPr>
        <w:tc>
          <w:tcPr>
            <w:tcW w:w="605" w:type="dxa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714" w:type="dxa"/>
            <w:vMerge w:val="restart"/>
          </w:tcPr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906" w:type="dxa"/>
            <w:gridSpan w:val="2"/>
            <w:vAlign w:val="center"/>
          </w:tcPr>
          <w:p w:rsidR="004A3C16" w:rsidRPr="00727CD3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предмету проучавања, подели и значају друштвене географије у систему  наука</w:t>
            </w:r>
          </w:p>
          <w:p w:rsidR="00727CD3" w:rsidRDefault="00727CD3" w:rsidP="00727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7CD3" w:rsidRPr="00B036F7" w:rsidRDefault="00727CD3" w:rsidP="00727C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238" w:type="dxa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6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0" w:type="dxa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550"/>
        </w:trPr>
        <w:tc>
          <w:tcPr>
            <w:tcW w:w="605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07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68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51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21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784"/>
        </w:trPr>
        <w:tc>
          <w:tcPr>
            <w:tcW w:w="605" w:type="dxa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07" w:type="dxa"/>
            <w:gridSpan w:val="3"/>
          </w:tcPr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знати предмет проучавања друштвене  географије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значај друштвене географије у стицању општих и стручних знања  и умења</w:t>
            </w:r>
          </w:p>
        </w:tc>
        <w:tc>
          <w:tcPr>
            <w:tcW w:w="2468" w:type="dxa"/>
            <w:gridSpan w:val="3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E9441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1" w:type="dxa"/>
            <w:gridSpan w:val="3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21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550"/>
        </w:trPr>
        <w:tc>
          <w:tcPr>
            <w:tcW w:w="605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48" w:type="dxa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27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B036F7">
        <w:trPr>
          <w:gridBefore w:val="1"/>
          <w:gridAfter w:val="1"/>
          <w:wBefore w:w="47" w:type="dxa"/>
          <w:wAfter w:w="267" w:type="dxa"/>
          <w:trHeight w:val="784"/>
        </w:trPr>
        <w:tc>
          <w:tcPr>
            <w:tcW w:w="605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48" w:type="dxa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417033" w:rsidRPr="00D40472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CD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D40472" w:rsidRPr="00417033" w:rsidRDefault="00D40472" w:rsidP="00D40472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27" w:type="dxa"/>
            <w:gridSpan w:val="5"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572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1"/>
        <w:tblW w:w="14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4"/>
        <w:gridCol w:w="2446"/>
        <w:gridCol w:w="3168"/>
        <w:gridCol w:w="61"/>
        <w:gridCol w:w="26"/>
        <w:gridCol w:w="64"/>
        <w:gridCol w:w="914"/>
        <w:gridCol w:w="68"/>
        <w:gridCol w:w="26"/>
        <w:gridCol w:w="68"/>
        <w:gridCol w:w="1094"/>
        <w:gridCol w:w="35"/>
        <w:gridCol w:w="1017"/>
        <w:gridCol w:w="23"/>
        <w:gridCol w:w="656"/>
        <w:gridCol w:w="16"/>
        <w:gridCol w:w="935"/>
        <w:gridCol w:w="22"/>
        <w:gridCol w:w="1101"/>
        <w:gridCol w:w="19"/>
        <w:gridCol w:w="17"/>
        <w:gridCol w:w="19"/>
        <w:gridCol w:w="912"/>
        <w:gridCol w:w="12"/>
        <w:gridCol w:w="924"/>
      </w:tblGrid>
      <w:tr w:rsidR="004A3C16" w:rsidRPr="00B036F7" w:rsidTr="00862E31">
        <w:tc>
          <w:tcPr>
            <w:tcW w:w="64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6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9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68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862E31">
        <w:trPr>
          <w:trHeight w:val="1457"/>
        </w:trPr>
        <w:tc>
          <w:tcPr>
            <w:tcW w:w="649" w:type="dxa"/>
            <w:vMerge/>
            <w:tcBorders>
              <w:left w:val="double" w:sz="4" w:space="0" w:color="auto"/>
            </w:tcBorders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9" w:type="dxa"/>
            <w:gridSpan w:val="2"/>
            <w:vMerge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88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7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6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2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460" w:type="dxa"/>
            <w:gridSpan w:val="2"/>
            <w:vMerge w:val="restart"/>
          </w:tcPr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СТАНОВНИШТВО, РЕЛИГИЈА И КУЛТУРА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29" w:type="dxa"/>
            <w:gridSpan w:val="2"/>
            <w:vAlign w:val="center"/>
          </w:tcPr>
          <w:p w:rsidR="004A3C16" w:rsidRPr="00B036F7" w:rsidRDefault="004A3C16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основним карактеристикама становнштва света (порекло, природно кретање, структура и културни развоја становништва)</w:t>
            </w:r>
          </w:p>
        </w:tc>
        <w:tc>
          <w:tcPr>
            <w:tcW w:w="1072" w:type="dxa"/>
            <w:gridSpan w:val="4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88" w:type="dxa"/>
            <w:gridSpan w:val="3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7" w:type="dxa"/>
            <w:gridSpan w:val="5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7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15</w:t>
            </w:r>
          </w:p>
        </w:tc>
        <w:tc>
          <w:tcPr>
            <w:tcW w:w="1156" w:type="dxa"/>
            <w:gridSpan w:val="4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1" w:type="dxa"/>
            <w:gridSpan w:val="7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9" w:type="dxa"/>
            <w:gridSpan w:val="6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</w:tcPr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знати предмет проучавања демогрфије као и изворе података о демографским појавама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разуме порекло људске врсте на Земљи као и појмове екумена и анекумена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стећи знање о броју, динамици и густини насељености становништва света 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познавати основне структуре становништва света 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уме да дефинише карактеристике и распрострањеност религија и језика у свету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приказати графички и картографски статистичке податке о становништву света</w:t>
            </w:r>
          </w:p>
        </w:tc>
        <w:tc>
          <w:tcPr>
            <w:tcW w:w="2331" w:type="dxa"/>
            <w:gridSpan w:val="7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9" w:type="dxa"/>
            <w:gridSpan w:val="6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октобар- новембар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6" w:type="dxa"/>
            <w:gridSpan w:val="11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3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396" w:type="dxa"/>
            <w:gridSpan w:val="11"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Историја, социологија, рачунарство и информатика</w:t>
            </w:r>
          </w:p>
        </w:tc>
        <w:tc>
          <w:tcPr>
            <w:tcW w:w="4633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A3C16" w:rsidRDefault="004A3C16" w:rsidP="00D40472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D40472" w:rsidRPr="00B036F7" w:rsidRDefault="00D40472" w:rsidP="00D40472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727CD3" w:rsidTr="00862E31">
        <w:tc>
          <w:tcPr>
            <w:tcW w:w="64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6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9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68" w:type="dxa"/>
            <w:gridSpan w:val="2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862E31">
        <w:tc>
          <w:tcPr>
            <w:tcW w:w="649" w:type="dxa"/>
            <w:vMerge/>
            <w:tcBorders>
              <w:lef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29" w:type="dxa"/>
            <w:gridSpan w:val="2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88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7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7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6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3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460" w:type="dxa"/>
            <w:gridSpan w:val="2"/>
            <w:vMerge w:val="restart"/>
          </w:tcPr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НАСЕЉА </w:t>
            </w:r>
          </w:p>
        </w:tc>
        <w:tc>
          <w:tcPr>
            <w:tcW w:w="3229" w:type="dxa"/>
            <w:gridSpan w:val="2"/>
            <w:vAlign w:val="center"/>
          </w:tcPr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о савременој типологији насеља у духу глобалног процеса урбанизације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4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88" w:type="dxa"/>
            <w:gridSpan w:val="3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7" w:type="dxa"/>
            <w:gridSpan w:val="5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7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56" w:type="dxa"/>
            <w:gridSpan w:val="4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31" w:type="dxa"/>
            <w:gridSpan w:val="7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9" w:type="dxa"/>
            <w:gridSpan w:val="6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33" w:type="dxa"/>
            <w:gridSpan w:val="5"/>
          </w:tcPr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знати основне типове насеља 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објаснити факторе локације насеља и утицај насеља на размештај производње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схватити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узроке и последице урбанизације </w:t>
            </w:r>
          </w:p>
          <w:p w:rsidR="00417033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разумети проблеме прекомерног раста градова</w:t>
            </w:r>
          </w:p>
        </w:tc>
        <w:tc>
          <w:tcPr>
            <w:tcW w:w="2331" w:type="dxa"/>
            <w:gridSpan w:val="7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49" w:type="dxa"/>
            <w:gridSpan w:val="6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гафички рад израда дијаграма, карата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84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децембар-јануар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49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6" w:type="dxa"/>
            <w:gridSpan w:val="11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3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862E31">
        <w:trPr>
          <w:trHeight w:val="784"/>
        </w:trPr>
        <w:tc>
          <w:tcPr>
            <w:tcW w:w="64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60" w:type="dxa"/>
            <w:gridSpan w:val="2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68" w:type="dxa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396" w:type="dxa"/>
            <w:gridSpan w:val="11"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Социјологија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33" w:type="dxa"/>
            <w:gridSpan w:val="11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семинарски рад и  презентације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c>
          <w:tcPr>
            <w:tcW w:w="66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46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19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78" w:type="dxa"/>
            <w:gridSpan w:val="1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862E31">
        <w:tc>
          <w:tcPr>
            <w:tcW w:w="663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19" w:type="dxa"/>
            <w:gridSpan w:val="4"/>
            <w:vMerge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29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6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9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1" w:type="dxa"/>
            <w:gridSpan w:val="2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6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862E31">
        <w:trPr>
          <w:trHeight w:val="784"/>
        </w:trPr>
        <w:tc>
          <w:tcPr>
            <w:tcW w:w="663" w:type="dxa"/>
            <w:gridSpan w:val="2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446" w:type="dxa"/>
            <w:vMerge w:val="restart"/>
          </w:tcPr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ПОЛИТИЧКЕ И ЕКОНОМСКЕ КАРАКТЕРСТИКЕ САВРЕМЕНОГ СВЕТА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9" w:type="dxa"/>
            <w:gridSpan w:val="4"/>
            <w:vAlign w:val="center"/>
          </w:tcPr>
          <w:p w:rsidR="004A3C16" w:rsidRPr="00727CD3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Стицање знања и разумевање савремених политичко економских карактеристика савременог светао појму</w:t>
            </w:r>
          </w:p>
          <w:p w:rsidR="00727CD3" w:rsidRPr="00B036F7" w:rsidRDefault="00727CD3" w:rsidP="00727CD3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1076" w:type="dxa"/>
            <w:gridSpan w:val="4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29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6" w:type="dxa"/>
            <w:gridSpan w:val="3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951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59" w:type="dxa"/>
            <w:gridSpan w:val="4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6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63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7" w:type="dxa"/>
            <w:gridSpan w:val="7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4" w:type="dxa"/>
            <w:gridSpan w:val="4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53" w:type="dxa"/>
            <w:gridSpan w:val="6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3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862E31">
        <w:trPr>
          <w:trHeight w:val="784"/>
        </w:trPr>
        <w:tc>
          <w:tcPr>
            <w:tcW w:w="663" w:type="dxa"/>
            <w:gridSpan w:val="2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7" w:type="dxa"/>
            <w:gridSpan w:val="7"/>
          </w:tcPr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уме да дефнише и разуме савремену политичку карту света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индустрије у свету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знати класификацију индустрије и њен значај у свету 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објаснити савремене тенденције у 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развоју индустрије и појединих индустријских грана (електронска/информатичка индустрија)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знати основне карактеристике и територијални размештај индустријских грана у свету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улогу индустрије у развоју појединих територијалних целина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знати географску дистрибуцију нуједначеног развоја у свету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чиниоце неуједначеног друштвеног и привредног развоја на глобалном нивоу</w:t>
            </w:r>
          </w:p>
          <w:p w:rsidR="004A3C16" w:rsidRPr="00B036F7" w:rsidRDefault="004A3C16" w:rsidP="0039276A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интеграцијске процесе у свету и код нас и њихов значај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разуме појам Европска Унија као и њен значај, одлике и карактеристике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схватити утицај природних и друштвених фактора на размештај и развој привреде у свету </w:t>
            </w:r>
          </w:p>
          <w:p w:rsidR="004A3C16" w:rsidRPr="00B036F7" w:rsidRDefault="004A3C16" w:rsidP="0039276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схватити улогу привреде у развоју појединих територијалних целина</w:t>
            </w:r>
          </w:p>
        </w:tc>
        <w:tc>
          <w:tcPr>
            <w:tcW w:w="2214" w:type="dxa"/>
            <w:gridSpan w:val="4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53" w:type="dxa"/>
            <w:gridSpan w:val="6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903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862E31">
        <w:trPr>
          <w:trHeight w:val="550"/>
        </w:trPr>
        <w:tc>
          <w:tcPr>
            <w:tcW w:w="663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5" w:type="dxa"/>
            <w:gridSpan w:val="3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A3C16" w:rsidRPr="00727CD3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86" w:type="dxa"/>
            <w:gridSpan w:val="8"/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6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727CD3" w:rsidRDefault="004A3C16" w:rsidP="00E94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27CD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862E31">
        <w:trPr>
          <w:trHeight w:val="1567"/>
        </w:trPr>
        <w:tc>
          <w:tcPr>
            <w:tcW w:w="663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6" w:type="dxa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5" w:type="dxa"/>
            <w:gridSpan w:val="3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286" w:type="dxa"/>
            <w:gridSpan w:val="8"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6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9441E" w:rsidRDefault="00E9441E" w:rsidP="00DE30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2E31" w:rsidRDefault="00862E31" w:rsidP="00DE3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033" w:rsidRPr="00B036F7" w:rsidRDefault="00417033" w:rsidP="00E9441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15"/>
        <w:gridCol w:w="15"/>
        <w:gridCol w:w="11"/>
        <w:gridCol w:w="6"/>
        <w:gridCol w:w="2273"/>
        <w:gridCol w:w="27"/>
        <w:gridCol w:w="14"/>
        <w:gridCol w:w="20"/>
        <w:gridCol w:w="41"/>
        <w:gridCol w:w="155"/>
        <w:gridCol w:w="967"/>
        <w:gridCol w:w="1057"/>
        <w:gridCol w:w="203"/>
        <w:gridCol w:w="395"/>
        <w:gridCol w:w="26"/>
        <w:gridCol w:w="62"/>
        <w:gridCol w:w="290"/>
        <w:gridCol w:w="200"/>
        <w:gridCol w:w="23"/>
        <w:gridCol w:w="12"/>
        <w:gridCol w:w="150"/>
        <w:gridCol w:w="4"/>
        <w:gridCol w:w="26"/>
        <w:gridCol w:w="4"/>
        <w:gridCol w:w="247"/>
        <w:gridCol w:w="47"/>
        <w:gridCol w:w="122"/>
        <w:gridCol w:w="7"/>
        <w:gridCol w:w="230"/>
        <w:gridCol w:w="217"/>
        <w:gridCol w:w="6"/>
        <w:gridCol w:w="113"/>
        <w:gridCol w:w="53"/>
        <w:gridCol w:w="33"/>
        <w:gridCol w:w="18"/>
        <w:gridCol w:w="179"/>
        <w:gridCol w:w="68"/>
        <w:gridCol w:w="45"/>
        <w:gridCol w:w="175"/>
        <w:gridCol w:w="258"/>
        <w:gridCol w:w="156"/>
        <w:gridCol w:w="116"/>
        <w:gridCol w:w="74"/>
        <w:gridCol w:w="243"/>
        <w:gridCol w:w="34"/>
        <w:gridCol w:w="19"/>
        <w:gridCol w:w="29"/>
        <w:gridCol w:w="383"/>
        <w:gridCol w:w="372"/>
        <w:gridCol w:w="27"/>
        <w:gridCol w:w="144"/>
        <w:gridCol w:w="150"/>
        <w:gridCol w:w="38"/>
        <w:gridCol w:w="143"/>
        <w:gridCol w:w="114"/>
        <w:gridCol w:w="110"/>
        <w:gridCol w:w="52"/>
        <w:gridCol w:w="50"/>
        <w:gridCol w:w="86"/>
        <w:gridCol w:w="41"/>
        <w:gridCol w:w="362"/>
        <w:gridCol w:w="260"/>
        <w:gridCol w:w="110"/>
        <w:gridCol w:w="63"/>
        <w:gridCol w:w="15"/>
        <w:gridCol w:w="6"/>
        <w:gridCol w:w="119"/>
        <w:gridCol w:w="197"/>
        <w:gridCol w:w="20"/>
        <w:gridCol w:w="340"/>
        <w:gridCol w:w="19"/>
        <w:gridCol w:w="229"/>
        <w:gridCol w:w="28"/>
        <w:gridCol w:w="90"/>
        <w:gridCol w:w="20"/>
        <w:gridCol w:w="58"/>
        <w:gridCol w:w="20"/>
        <w:gridCol w:w="120"/>
        <w:gridCol w:w="2"/>
        <w:gridCol w:w="20"/>
        <w:gridCol w:w="160"/>
        <w:gridCol w:w="177"/>
        <w:gridCol w:w="229"/>
        <w:gridCol w:w="28"/>
        <w:gridCol w:w="109"/>
        <w:gridCol w:w="77"/>
        <w:gridCol w:w="155"/>
        <w:gridCol w:w="769"/>
        <w:gridCol w:w="151"/>
        <w:gridCol w:w="15"/>
      </w:tblGrid>
      <w:tr w:rsidR="00E9441E" w:rsidRPr="00B036F7" w:rsidTr="00862E31">
        <w:trPr>
          <w:gridAfter w:val="7"/>
          <w:wAfter w:w="1137" w:type="dxa"/>
        </w:trPr>
        <w:tc>
          <w:tcPr>
            <w:tcW w:w="4236" w:type="dxa"/>
            <w:gridSpan w:val="12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390" w:type="dxa"/>
            <w:gridSpan w:val="7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E9441E" w:rsidRPr="00B036F7" w:rsidTr="00862E31">
        <w:trPr>
          <w:gridAfter w:val="7"/>
          <w:wAfter w:w="1137" w:type="dxa"/>
        </w:trPr>
        <w:tc>
          <w:tcPr>
            <w:tcW w:w="4236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390" w:type="dxa"/>
            <w:gridSpan w:val="72"/>
            <w:tcBorders>
              <w:right w:val="doub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Пословна економија</w:t>
            </w:r>
          </w:p>
        </w:tc>
      </w:tr>
      <w:tr w:rsidR="00E9441E" w:rsidRPr="00B036F7" w:rsidTr="00862E31">
        <w:trPr>
          <w:gridAfter w:val="7"/>
          <w:wAfter w:w="1137" w:type="dxa"/>
        </w:trPr>
        <w:tc>
          <w:tcPr>
            <w:tcW w:w="4236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390" w:type="dxa"/>
            <w:gridSpan w:val="72"/>
            <w:tcBorders>
              <w:right w:val="doub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E9441E" w:rsidRPr="00B036F7" w:rsidTr="00862E31">
        <w:trPr>
          <w:gridAfter w:val="7"/>
          <w:wAfter w:w="1137" w:type="dxa"/>
        </w:trPr>
        <w:tc>
          <w:tcPr>
            <w:tcW w:w="4236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390" w:type="dxa"/>
            <w:gridSpan w:val="72"/>
            <w:tcBorders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E9441E" w:rsidRPr="00B036F7" w:rsidTr="00862E31">
        <w:trPr>
          <w:gridAfter w:val="7"/>
          <w:wAfter w:w="1137" w:type="dxa"/>
        </w:trPr>
        <w:tc>
          <w:tcPr>
            <w:tcW w:w="4236" w:type="dxa"/>
            <w:gridSpan w:val="12"/>
            <w:tcBorders>
              <w:left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390" w:type="dxa"/>
            <w:gridSpan w:val="72"/>
            <w:tcBorders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 (1+1)</w:t>
            </w:r>
          </w:p>
        </w:tc>
      </w:tr>
      <w:tr w:rsidR="00E9441E" w:rsidRPr="00B036F7" w:rsidTr="00862E31">
        <w:trPr>
          <w:gridAfter w:val="7"/>
          <w:wAfter w:w="1137" w:type="dxa"/>
        </w:trPr>
        <w:tc>
          <w:tcPr>
            <w:tcW w:w="4236" w:type="dxa"/>
            <w:gridSpan w:val="1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390" w:type="dxa"/>
            <w:gridSpan w:val="72"/>
            <w:tcBorders>
              <w:bottom w:val="double" w:sz="4" w:space="0" w:color="auto"/>
              <w:right w:val="doub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099"/>
            </w:tblGrid>
            <w:tr w:rsidR="00E9441E" w:rsidRPr="00B036F7" w:rsidTr="00B036F7">
              <w:tc>
                <w:tcPr>
                  <w:tcW w:w="10620" w:type="dxa"/>
                </w:tcPr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Пословна економија за први разред економске школе – Др. Б.Ставрић, Др. Б. Пауновић и Мр. П. С. Бојовић</w:t>
                  </w:r>
                </w:p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Микроекономија – Небојша  Савић</w:t>
                  </w:r>
                </w:p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Економика предузећа – Београдски и Нишки  Универзитет</w:t>
                  </w:r>
                </w:p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Трошкови предузећа – Надица Фигар</w:t>
                  </w:r>
                </w:p>
                <w:p w:rsidR="00E9441E" w:rsidRPr="00B036F7" w:rsidRDefault="00E9441E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B036F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CS"/>
                    </w:rPr>
                    <w:t>Часописи: Директор, Економика, Економске теме, Пословна политика</w:t>
                  </w:r>
                </w:p>
              </w:tc>
            </w:tr>
          </w:tbl>
          <w:p w:rsidR="00E9441E" w:rsidRPr="00B036F7" w:rsidRDefault="00E9441E" w:rsidP="00B036F7">
            <w:pPr>
              <w:tabs>
                <w:tab w:val="left" w:pos="792"/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862E31" w:rsidRPr="00B036F7" w:rsidTr="00862E31">
        <w:trPr>
          <w:gridAfter w:val="7"/>
          <w:wAfter w:w="1137" w:type="dxa"/>
        </w:trPr>
        <w:tc>
          <w:tcPr>
            <w:tcW w:w="6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04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68" w:type="dxa"/>
            <w:gridSpan w:val="7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9441E" w:rsidRPr="00B036F7" w:rsidTr="00862E31">
        <w:trPr>
          <w:gridAfter w:val="7"/>
          <w:wAfter w:w="1137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4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04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68" w:type="dxa"/>
            <w:gridSpan w:val="7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3E5008">
        <w:trPr>
          <w:gridAfter w:val="7"/>
          <w:wAfter w:w="1137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6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04" w:type="dxa"/>
            <w:gridSpan w:val="7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1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1" w:type="dxa"/>
            <w:gridSpan w:val="1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339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0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3E5008">
        <w:trPr>
          <w:gridAfter w:val="7"/>
          <w:wAfter w:w="1137" w:type="dxa"/>
          <w:trHeight w:val="784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4" w:type="dxa"/>
            <w:gridSpan w:val="6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 у пословну економију</w:t>
            </w:r>
          </w:p>
        </w:tc>
        <w:tc>
          <w:tcPr>
            <w:tcW w:w="2604" w:type="dxa"/>
            <w:gridSpan w:val="7"/>
            <w:vAlign w:val="center"/>
          </w:tcPr>
          <w:p w:rsidR="00E9441E" w:rsidRPr="00B036F7" w:rsidRDefault="00E9441E" w:rsidP="0039276A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lang w:val="sr-Cyrl-CS"/>
              </w:rPr>
            </w:pPr>
            <w:r w:rsidRPr="00B036F7">
              <w:rPr>
                <w:lang w:val="sr-Cyrl-CS"/>
              </w:rPr>
              <w:t>Објасни појам пословне економије као система економских наука</w:t>
            </w:r>
          </w:p>
          <w:p w:rsidR="00E9441E" w:rsidRPr="00D40472" w:rsidRDefault="00E9441E" w:rsidP="0039276A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bCs/>
                <w:lang w:val="sr-Cyrl-CS"/>
              </w:rPr>
            </w:pPr>
            <w:r w:rsidRPr="00B036F7">
              <w:rPr>
                <w:lang w:val="sr-Cyrl-CS"/>
              </w:rPr>
              <w:t>Стицање знања о предмету пословне економије</w:t>
            </w:r>
          </w:p>
          <w:p w:rsidR="00D40472" w:rsidRPr="00D40472" w:rsidRDefault="00D40472" w:rsidP="00D40472">
            <w:pPr>
              <w:rPr>
                <w:bCs/>
                <w:lang w:val="sr-Cyrl-CS"/>
              </w:rPr>
            </w:pPr>
          </w:p>
        </w:tc>
        <w:tc>
          <w:tcPr>
            <w:tcW w:w="1169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11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1" w:type="dxa"/>
            <w:gridSpan w:val="13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339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70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6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1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3E5008">
        <w:trPr>
          <w:gridAfter w:val="7"/>
          <w:wAfter w:w="1137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6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81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77" w:type="dxa"/>
            <w:gridSpan w:val="24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1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3E5008">
        <w:trPr>
          <w:gridAfter w:val="7"/>
          <w:wAfter w:w="1137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6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1" w:type="dxa"/>
            <w:gridSpan w:val="11"/>
          </w:tcPr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пословне економије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 предмет и циљеве пословне економије</w:t>
            </w:r>
          </w:p>
        </w:tc>
        <w:tc>
          <w:tcPr>
            <w:tcW w:w="2245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77" w:type="dxa"/>
            <w:gridSpan w:val="24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869" w:type="dxa"/>
            <w:gridSpan w:val="19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E9441E" w:rsidRPr="00B036F7" w:rsidTr="003E5008">
        <w:trPr>
          <w:gridAfter w:val="7"/>
          <w:wAfter w:w="1137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6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01" w:type="dxa"/>
            <w:gridSpan w:val="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25" w:type="dxa"/>
            <w:gridSpan w:val="2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46" w:type="dxa"/>
            <w:gridSpan w:val="4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3E5008">
        <w:trPr>
          <w:gridAfter w:val="7"/>
          <w:wAfter w:w="1137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4" w:type="dxa"/>
            <w:gridSpan w:val="6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01" w:type="dxa"/>
            <w:gridSpan w:val="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</w:tc>
        <w:tc>
          <w:tcPr>
            <w:tcW w:w="3225" w:type="dxa"/>
            <w:gridSpan w:val="28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gridSpan w:val="43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2E31">
        <w:trPr>
          <w:gridAfter w:val="2"/>
          <w:wAfter w:w="196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7" w:type="dxa"/>
            <w:gridSpan w:val="1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3" w:type="dxa"/>
            <w:gridSpan w:val="6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2E31">
        <w:trPr>
          <w:gridAfter w:val="2"/>
          <w:wAfter w:w="196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7" w:type="dxa"/>
            <w:gridSpan w:val="14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70" w:type="dxa"/>
            <w:gridSpan w:val="17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27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2E31">
        <w:trPr>
          <w:gridAfter w:val="2"/>
          <w:wAfter w:w="196" w:type="dxa"/>
          <w:trHeight w:val="529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27" w:type="dxa"/>
            <w:gridSpan w:val="5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Носиоци привређивања</w:t>
            </w:r>
          </w:p>
        </w:tc>
        <w:tc>
          <w:tcPr>
            <w:tcW w:w="3637" w:type="dxa"/>
            <w:gridSpan w:val="14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 предузећу као носиоцу привређивања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осталим носиоцима привређивања</w:t>
            </w:r>
          </w:p>
        </w:tc>
        <w:tc>
          <w:tcPr>
            <w:tcW w:w="1470" w:type="dxa"/>
            <w:gridSpan w:val="17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217" w:type="dxa"/>
            <w:gridSpan w:val="11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8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9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2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9441E" w:rsidRPr="00B036F7" w:rsidTr="00862E31">
        <w:trPr>
          <w:gridAfter w:val="2"/>
          <w:wAfter w:w="19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2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6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2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69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2E31">
        <w:trPr>
          <w:gridAfter w:val="2"/>
          <w:wAfter w:w="19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22"/>
          </w:tcPr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и услове за настанак предузећаж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карактеристике предузећа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разлоге постојања предузећа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поделу рада и специјализацију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Класификује предузећа на основу различитих критеријума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привредна друштва према важећем Закону о привредним друштвима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и наведе врсте јавних предузећа</w:t>
            </w:r>
          </w:p>
        </w:tc>
        <w:tc>
          <w:tcPr>
            <w:tcW w:w="2856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26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669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E9441E" w:rsidRPr="00B036F7" w:rsidTr="00862E31">
        <w:trPr>
          <w:gridAfter w:val="2"/>
          <w:wAfter w:w="19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6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80" w:type="dxa"/>
            <w:gridSpan w:val="3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34" w:type="dxa"/>
            <w:gridSpan w:val="3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2E31">
        <w:trPr>
          <w:gridAfter w:val="2"/>
          <w:wAfter w:w="19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6" w:type="dxa"/>
            <w:gridSpan w:val="9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3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математикомправом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4534" w:type="dxa"/>
            <w:gridSpan w:val="38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2E31">
        <w:trPr>
          <w:gridAfter w:val="2"/>
          <w:wAfter w:w="196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7" w:type="dxa"/>
            <w:gridSpan w:val="1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3" w:type="dxa"/>
            <w:gridSpan w:val="6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2E31">
        <w:trPr>
          <w:gridAfter w:val="2"/>
          <w:wAfter w:w="196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7" w:type="dxa"/>
            <w:gridSpan w:val="14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70" w:type="dxa"/>
            <w:gridSpan w:val="17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27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2E31">
        <w:trPr>
          <w:gridAfter w:val="2"/>
          <w:wAfter w:w="196" w:type="dxa"/>
          <w:trHeight w:val="529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27" w:type="dxa"/>
            <w:gridSpan w:val="5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Облици преузећа</w:t>
            </w:r>
          </w:p>
        </w:tc>
        <w:tc>
          <w:tcPr>
            <w:tcW w:w="3637" w:type="dxa"/>
            <w:gridSpan w:val="14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циљевима и врстама предузећа</w:t>
            </w:r>
          </w:p>
          <w:p w:rsidR="00E9441E" w:rsidRPr="00862E31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елементима предузећа</w:t>
            </w:r>
          </w:p>
          <w:p w:rsidR="00862E31" w:rsidRPr="00B036F7" w:rsidRDefault="00862E31" w:rsidP="00862E3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70" w:type="dxa"/>
            <w:gridSpan w:val="17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217" w:type="dxa"/>
            <w:gridSpan w:val="11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8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9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72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862E31">
        <w:trPr>
          <w:gridAfter w:val="2"/>
          <w:wAfter w:w="19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2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6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2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69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2E31">
        <w:trPr>
          <w:gridAfter w:val="2"/>
          <w:wAfter w:w="19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22"/>
            <w:vAlign w:val="center"/>
          </w:tcPr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 облике предузећа према важећем Закону о привредним друштвима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Дифинише задатке предузећа</w:t>
            </w:r>
          </w:p>
          <w:p w:rsidR="00E9441E" w:rsidRPr="00B036F7" w:rsidRDefault="00E9441E" w:rsidP="0039276A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елементе предузећа</w:t>
            </w:r>
          </w:p>
        </w:tc>
        <w:tc>
          <w:tcPr>
            <w:tcW w:w="2856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26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669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октобар-новембар</w:t>
            </w:r>
          </w:p>
        </w:tc>
      </w:tr>
      <w:tr w:rsidR="00E9441E" w:rsidRPr="00B036F7" w:rsidTr="00862E31">
        <w:trPr>
          <w:gridAfter w:val="2"/>
          <w:wAfter w:w="19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6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80" w:type="dxa"/>
            <w:gridSpan w:val="3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34" w:type="dxa"/>
            <w:gridSpan w:val="3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2E31">
        <w:trPr>
          <w:gridAfter w:val="2"/>
          <w:wAfter w:w="19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6" w:type="dxa"/>
            <w:gridSpan w:val="9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4080" w:type="dxa"/>
            <w:gridSpan w:val="3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34" w:type="dxa"/>
            <w:gridSpan w:val="38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2E31">
        <w:trPr>
          <w:gridAfter w:val="2"/>
          <w:wAfter w:w="196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7" w:type="dxa"/>
            <w:gridSpan w:val="1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3" w:type="dxa"/>
            <w:gridSpan w:val="6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2E31">
        <w:trPr>
          <w:gridAfter w:val="2"/>
          <w:wAfter w:w="196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7" w:type="dxa"/>
            <w:gridSpan w:val="14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70" w:type="dxa"/>
            <w:gridSpan w:val="17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27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2E31">
        <w:trPr>
          <w:gridAfter w:val="2"/>
          <w:wAfter w:w="196" w:type="dxa"/>
          <w:trHeight w:val="529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27" w:type="dxa"/>
            <w:gridSpan w:val="5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Врсте предузећа</w:t>
            </w:r>
          </w:p>
        </w:tc>
        <w:tc>
          <w:tcPr>
            <w:tcW w:w="3637" w:type="dxa"/>
            <w:gridSpan w:val="14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 врстама предузећа према :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Величини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Према функцији у репродукцији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Према степену техничке опремљености</w:t>
            </w:r>
          </w:p>
          <w:p w:rsidR="00417033" w:rsidRPr="00B036F7" w:rsidRDefault="00E9441E" w:rsidP="00C30CB7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30C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Према успешности </w:t>
            </w:r>
          </w:p>
        </w:tc>
        <w:tc>
          <w:tcPr>
            <w:tcW w:w="1470" w:type="dxa"/>
            <w:gridSpan w:val="17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217" w:type="dxa"/>
            <w:gridSpan w:val="11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8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9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2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E9441E" w:rsidRPr="00B036F7" w:rsidTr="00862E31">
        <w:trPr>
          <w:gridAfter w:val="2"/>
          <w:wAfter w:w="19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2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6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2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69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2E31">
        <w:trPr>
          <w:gridAfter w:val="2"/>
          <w:wAfter w:w="19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22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мала велика и средња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 производна, трговинска и финансијска предузећа</w:t>
            </w:r>
          </w:p>
          <w:p w:rsidR="00E9441E" w:rsidRPr="00B036F7" w:rsidRDefault="00E9441E" w:rsidP="00B036F7">
            <w:pPr>
              <w:tabs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56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26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669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E9441E" w:rsidRPr="00B036F7" w:rsidTr="00862E31">
        <w:trPr>
          <w:gridAfter w:val="2"/>
          <w:wAfter w:w="19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6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80" w:type="dxa"/>
            <w:gridSpan w:val="3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34" w:type="dxa"/>
            <w:gridSpan w:val="3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2E31">
        <w:trPr>
          <w:gridAfter w:val="2"/>
          <w:wAfter w:w="19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6" w:type="dxa"/>
            <w:gridSpan w:val="9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4080" w:type="dxa"/>
            <w:gridSpan w:val="3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34" w:type="dxa"/>
            <w:gridSpan w:val="38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862E31">
        <w:trPr>
          <w:gridAfter w:val="2"/>
          <w:wAfter w:w="196" w:type="dxa"/>
        </w:trPr>
        <w:tc>
          <w:tcPr>
            <w:tcW w:w="60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7" w:type="dxa"/>
            <w:gridSpan w:val="1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3" w:type="dxa"/>
            <w:gridSpan w:val="6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862E31">
        <w:trPr>
          <w:gridAfter w:val="2"/>
          <w:wAfter w:w="196" w:type="dxa"/>
        </w:trPr>
        <w:tc>
          <w:tcPr>
            <w:tcW w:w="600" w:type="dxa"/>
            <w:vMerge/>
            <w:tcBorders>
              <w:lef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7" w:type="dxa"/>
            <w:gridSpan w:val="14"/>
            <w:vMerge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470" w:type="dxa"/>
            <w:gridSpan w:val="17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gridSpan w:val="11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0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8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27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862E31">
        <w:trPr>
          <w:gridAfter w:val="2"/>
          <w:wAfter w:w="196" w:type="dxa"/>
          <w:trHeight w:val="529"/>
        </w:trPr>
        <w:tc>
          <w:tcPr>
            <w:tcW w:w="600" w:type="dxa"/>
            <w:vMerge w:val="restart"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27" w:type="dxa"/>
            <w:gridSpan w:val="5"/>
            <w:vMerge w:val="restart"/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Оснивање и престанак рада предузећа</w:t>
            </w:r>
          </w:p>
        </w:tc>
        <w:tc>
          <w:tcPr>
            <w:tcW w:w="3637" w:type="dxa"/>
            <w:gridSpan w:val="14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условима за оснивање прдузећа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разлозима за престанак рада предузећа</w:t>
            </w:r>
          </w:p>
        </w:tc>
        <w:tc>
          <w:tcPr>
            <w:tcW w:w="1470" w:type="dxa"/>
            <w:gridSpan w:val="17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217" w:type="dxa"/>
            <w:gridSpan w:val="11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0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8" w:type="dxa"/>
            <w:gridSpan w:val="8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12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9"/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72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862E31">
        <w:trPr>
          <w:gridAfter w:val="2"/>
          <w:wAfter w:w="19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22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6" w:type="dxa"/>
            <w:gridSpan w:val="23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2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69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862E31">
        <w:trPr>
          <w:gridAfter w:val="2"/>
          <w:wAfter w:w="19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50" w:type="dxa"/>
            <w:gridSpan w:val="22"/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 систем слободног оснивања</w:t>
            </w:r>
          </w:p>
          <w:p w:rsidR="00862E31" w:rsidRPr="00862E31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E3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систем претходног одобрења за основање предузећа</w:t>
            </w:r>
          </w:p>
          <w:p w:rsidR="00862E31" w:rsidRPr="00B036F7" w:rsidRDefault="00862E31" w:rsidP="00862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9441E" w:rsidRPr="00B036F7" w:rsidRDefault="00E9441E" w:rsidP="00B036F7">
            <w:pPr>
              <w:tabs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3"/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26"/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669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E9441E" w:rsidRPr="00B036F7" w:rsidRDefault="00E9441E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E9441E" w:rsidRPr="00B036F7" w:rsidTr="00862E31">
        <w:trPr>
          <w:gridAfter w:val="2"/>
          <w:wAfter w:w="196" w:type="dxa"/>
          <w:trHeight w:val="550"/>
        </w:trPr>
        <w:tc>
          <w:tcPr>
            <w:tcW w:w="60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6" w:type="dxa"/>
            <w:gridSpan w:val="9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80" w:type="dxa"/>
            <w:gridSpan w:val="36"/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34" w:type="dxa"/>
            <w:gridSpan w:val="3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862E31">
        <w:trPr>
          <w:gridAfter w:val="2"/>
          <w:wAfter w:w="196" w:type="dxa"/>
          <w:trHeight w:val="784"/>
        </w:trPr>
        <w:tc>
          <w:tcPr>
            <w:tcW w:w="60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7" w:type="dxa"/>
            <w:gridSpan w:val="5"/>
            <w:vMerge/>
            <w:tcBorders>
              <w:bottom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6" w:type="dxa"/>
            <w:gridSpan w:val="9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C30CB7" w:rsidRPr="00B036F7" w:rsidRDefault="00C30CB7" w:rsidP="00C30CB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36"/>
            <w:tcBorders>
              <w:bottom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4534" w:type="dxa"/>
            <w:gridSpan w:val="38"/>
            <w:tcBorders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3E5008">
        <w:trPr>
          <w:gridAfter w:val="2"/>
          <w:wAfter w:w="196" w:type="dxa"/>
        </w:trPr>
        <w:tc>
          <w:tcPr>
            <w:tcW w:w="630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8" w:type="dxa"/>
            <w:gridSpan w:val="1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1" w:type="dxa"/>
            <w:gridSpan w:val="6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3E5008">
        <w:trPr>
          <w:gridAfter w:val="2"/>
          <w:wAfter w:w="196" w:type="dxa"/>
        </w:trPr>
        <w:tc>
          <w:tcPr>
            <w:tcW w:w="630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8" w:type="dxa"/>
            <w:gridSpan w:val="1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3E5008">
        <w:trPr>
          <w:gridAfter w:val="2"/>
          <w:wAfter w:w="196" w:type="dxa"/>
          <w:trHeight w:val="784"/>
        </w:trPr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Сред</w:t>
            </w: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ства и извори средстава</w:t>
            </w:r>
          </w:p>
        </w:tc>
        <w:tc>
          <w:tcPr>
            <w:tcW w:w="36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средствима и изворима средстава предузећа</w:t>
            </w:r>
          </w:p>
        </w:tc>
        <w:tc>
          <w:tcPr>
            <w:tcW w:w="11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-</w:t>
            </w:r>
          </w:p>
        </w:tc>
        <w:tc>
          <w:tcPr>
            <w:tcW w:w="16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3E5008">
        <w:trPr>
          <w:gridAfter w:val="2"/>
          <w:wAfter w:w="196" w:type="dxa"/>
          <w:trHeight w:val="326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4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3E5008">
        <w:trPr>
          <w:gridAfter w:val="2"/>
          <w:wAfter w:w="196" w:type="dxa"/>
          <w:trHeight w:val="784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4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средства предузећа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критеријуме за поделу средстава предузећа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средстава предузећа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обртна средства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обртних средстава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основна средства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основних средстава</w:t>
            </w:r>
          </w:p>
          <w:p w:rsidR="00E9441E" w:rsidRPr="00B036F7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изворе средстава предузећа</w:t>
            </w:r>
          </w:p>
          <w:p w:rsidR="00417033" w:rsidRPr="00862E31" w:rsidRDefault="00E9441E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контролу коришћења средстава</w:t>
            </w:r>
          </w:p>
        </w:tc>
        <w:tc>
          <w:tcPr>
            <w:tcW w:w="22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листови 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E9441E" w:rsidRPr="00B036F7" w:rsidTr="003E5008">
        <w:trPr>
          <w:gridAfter w:val="2"/>
          <w:wAfter w:w="196" w:type="dxa"/>
          <w:trHeight w:val="386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9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3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3E5008">
        <w:trPr>
          <w:gridAfter w:val="2"/>
          <w:wAfter w:w="196" w:type="dxa"/>
          <w:trHeight w:val="784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67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9441E" w:rsidRPr="00B036F7" w:rsidRDefault="00E9441E" w:rsidP="00B036F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E9441E" w:rsidRPr="00B036F7" w:rsidRDefault="00E9441E" w:rsidP="00862E31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 листови </w:t>
            </w:r>
          </w:p>
        </w:tc>
        <w:tc>
          <w:tcPr>
            <w:tcW w:w="3299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правом </w:t>
            </w:r>
          </w:p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српским језиком </w:t>
            </w:r>
          </w:p>
        </w:tc>
        <w:tc>
          <w:tcPr>
            <w:tcW w:w="4933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Default="00E9441E" w:rsidP="00862E3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30CB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30CB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30CB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30CB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C30CB7" w:rsidRPr="00B036F7" w:rsidRDefault="00C30CB7" w:rsidP="00C30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3E5008">
        <w:trPr>
          <w:gridAfter w:val="2"/>
          <w:wAfter w:w="196" w:type="dxa"/>
        </w:trPr>
        <w:tc>
          <w:tcPr>
            <w:tcW w:w="630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3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6" w:type="dxa"/>
            <w:gridSpan w:val="7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3E5008">
        <w:trPr>
          <w:gridAfter w:val="2"/>
          <w:wAfter w:w="196" w:type="dxa"/>
        </w:trPr>
        <w:tc>
          <w:tcPr>
            <w:tcW w:w="630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3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3E5008">
        <w:trPr>
          <w:gridAfter w:val="2"/>
          <w:wAfter w:w="196" w:type="dxa"/>
          <w:trHeight w:val="421"/>
        </w:trPr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Токови вредности у предузећу</w:t>
            </w:r>
          </w:p>
        </w:tc>
        <w:tc>
          <w:tcPr>
            <w:tcW w:w="3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Стицање знања о појму ангажована средства</w:t>
            </w:r>
          </w:p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елементима и облицима  ангажованих средстава</w:t>
            </w:r>
          </w:p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контроли ангажованих средстава</w:t>
            </w:r>
          </w:p>
        </w:tc>
        <w:tc>
          <w:tcPr>
            <w:tcW w:w="11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C30CB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јануар</w:t>
            </w:r>
          </w:p>
        </w:tc>
      </w:tr>
      <w:tr w:rsidR="00E9441E" w:rsidRPr="00B036F7" w:rsidTr="003E5008">
        <w:trPr>
          <w:gridAfter w:val="2"/>
          <w:wAfter w:w="196" w:type="dxa"/>
          <w:trHeight w:val="326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3E5008">
        <w:trPr>
          <w:gridAfter w:val="2"/>
          <w:wAfter w:w="196" w:type="dxa"/>
          <w:trHeight w:val="784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Дефинише  ангажована средства</w:t>
            </w:r>
          </w:p>
          <w:p w:rsidR="00E9441E" w:rsidRPr="00B036F7" w:rsidRDefault="00E9441E" w:rsidP="00B036F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Наброји и објасни елементе ангажованих средстава</w:t>
            </w:r>
          </w:p>
          <w:p w:rsidR="00E9441E" w:rsidRPr="00B036F7" w:rsidRDefault="00E9441E" w:rsidP="00862E3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и објасни појавне облике ангажованих средстава и циклус  ангажованих средстава</w:t>
            </w:r>
          </w:p>
        </w:tc>
        <w:tc>
          <w:tcPr>
            <w:tcW w:w="21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B036F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B036F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радни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листови 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247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E9441E" w:rsidRPr="00B036F7" w:rsidTr="003E5008">
        <w:trPr>
          <w:gridAfter w:val="2"/>
          <w:wAfter w:w="196" w:type="dxa"/>
          <w:trHeight w:val="386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5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3E5008">
        <w:trPr>
          <w:gridAfter w:val="2"/>
          <w:wAfter w:w="196" w:type="dxa"/>
          <w:trHeight w:val="784"/>
        </w:trPr>
        <w:tc>
          <w:tcPr>
            <w:tcW w:w="63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1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E9441E" w:rsidRPr="00B036F7" w:rsidRDefault="00E9441E" w:rsidP="00B036F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E9441E" w:rsidRPr="00B036F7" w:rsidRDefault="00E9441E" w:rsidP="00B036F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AB05B6" w:rsidRPr="00862E31" w:rsidRDefault="00E9441E" w:rsidP="00AB05B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AB05B6" w:rsidRPr="00B036F7" w:rsidRDefault="00AB05B6" w:rsidP="00AB0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3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 свим економским предметима</w:t>
            </w:r>
          </w:p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B036F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српским језиком</w:t>
            </w:r>
          </w:p>
          <w:p w:rsidR="00E9441E" w:rsidRPr="00862E31" w:rsidRDefault="00E9441E" w:rsidP="00862E3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Математиком</w:t>
            </w:r>
          </w:p>
          <w:p w:rsidR="00862E31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E31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E31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E31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2E31" w:rsidRPr="00B036F7" w:rsidRDefault="00862E31" w:rsidP="00862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5" w:type="dxa"/>
            <w:gridSpan w:val="4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Pr="00B036F7" w:rsidRDefault="00E9441E" w:rsidP="00B036F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862E31" w:rsidTr="003E5008">
        <w:tc>
          <w:tcPr>
            <w:tcW w:w="641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9" w:type="dxa"/>
            <w:gridSpan w:val="1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21" w:type="dxa"/>
            <w:gridSpan w:val="6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862E31" w:rsidTr="003E5008"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9" w:type="dxa"/>
            <w:gridSpan w:val="1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3E5008">
        <w:trPr>
          <w:trHeight w:val="784"/>
        </w:trPr>
        <w:tc>
          <w:tcPr>
            <w:tcW w:w="64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Трошкови пословања у предузећу</w:t>
            </w:r>
          </w:p>
        </w:tc>
        <w:tc>
          <w:tcPr>
            <w:tcW w:w="37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трошковима и врстама трошкова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калкулацијама трошкова предузећа</w:t>
            </w:r>
          </w:p>
        </w:tc>
        <w:tc>
          <w:tcPr>
            <w:tcW w:w="1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-</w:t>
            </w:r>
          </w:p>
        </w:tc>
        <w:tc>
          <w:tcPr>
            <w:tcW w:w="16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15</w:t>
            </w:r>
          </w:p>
        </w:tc>
        <w:tc>
          <w:tcPr>
            <w:tcW w:w="11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3E5008">
        <w:trPr>
          <w:trHeight w:val="326"/>
        </w:trPr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7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7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3E5008">
        <w:trPr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3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Опише процес трансформације уложених ресурса у резултате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трошење фактора производње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појмове – трошкови и утрошци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трошкове према местима настанка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трошкове према везаности за носиоце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трошкове према начину преношења на носиоце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Разликује трошкове у кратком року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фиксне трошкове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варијабилне трошкове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граничне трошкове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динамику укупних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Израчуна поједине категорије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Анализира добијене резултате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Анализира динамику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Разликује трошкове у дугом року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калкулације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калкулације трошкова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Израчуна цену коштања бирајући адекватну калкулацију</w:t>
            </w:r>
          </w:p>
        </w:tc>
        <w:tc>
          <w:tcPr>
            <w:tcW w:w="25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37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E9441E" w:rsidRPr="00B036F7" w:rsidRDefault="00E9441E" w:rsidP="00B036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7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март-април</w:t>
            </w:r>
          </w:p>
        </w:tc>
      </w:tr>
      <w:tr w:rsidR="00E9441E" w:rsidRPr="00B036F7" w:rsidTr="003E5008">
        <w:trPr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73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8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3E5008">
        <w:trPr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7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програмирани материјал</w:t>
            </w:r>
          </w:p>
        </w:tc>
        <w:tc>
          <w:tcPr>
            <w:tcW w:w="4073" w:type="dxa"/>
            <w:gridSpan w:val="3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4089" w:type="dxa"/>
            <w:gridSpan w:val="3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E9441E" w:rsidRPr="00B036F7" w:rsidTr="003E5008">
        <w:tc>
          <w:tcPr>
            <w:tcW w:w="648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25" w:type="dxa"/>
            <w:gridSpan w:val="1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15" w:type="dxa"/>
            <w:gridSpan w:val="6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3E5008"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5" w:type="dxa"/>
            <w:gridSpan w:val="1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3E5008">
        <w:trPr>
          <w:trHeight w:val="784"/>
        </w:trPr>
        <w:tc>
          <w:tcPr>
            <w:tcW w:w="648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3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B036F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Резултати пословања</w:t>
            </w:r>
          </w:p>
        </w:tc>
        <w:tc>
          <w:tcPr>
            <w:tcW w:w="38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основних знања о резултатима пословања предузећа </w:t>
            </w:r>
          </w:p>
        </w:tc>
        <w:tc>
          <w:tcPr>
            <w:tcW w:w="10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1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C30CB7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3E5008">
        <w:trPr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3E5008">
        <w:trPr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Дефиниши приход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Разликује врсте прихода предузећа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просечан и маргиналан приход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Идентификује факторе који утичу на приход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Анализира везу укупног прихода и тражње за производима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профит предузећа 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Опишеизворе профита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Наведе врсте прихода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Израчуна укупан приход и профит предузећа</w:t>
            </w:r>
          </w:p>
        </w:tc>
        <w:tc>
          <w:tcPr>
            <w:tcW w:w="2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B036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5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8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B036F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мај</w:t>
            </w:r>
          </w:p>
        </w:tc>
      </w:tr>
      <w:tr w:rsidR="00E9441E" w:rsidRPr="00B036F7" w:rsidTr="003E5008">
        <w:trPr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16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3E5008">
        <w:trPr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7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програмирани материјал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</w:tc>
        <w:tc>
          <w:tcPr>
            <w:tcW w:w="3416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4746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9441E" w:rsidRPr="00B036F7" w:rsidTr="003E5008">
        <w:trPr>
          <w:gridAfter w:val="1"/>
          <w:wAfter w:w="15" w:type="dxa"/>
        </w:trPr>
        <w:tc>
          <w:tcPr>
            <w:tcW w:w="61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62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93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77" w:type="dxa"/>
            <w:gridSpan w:val="6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9441E" w:rsidRPr="00B036F7" w:rsidTr="003E5008">
        <w:trPr>
          <w:gridAfter w:val="1"/>
          <w:wAfter w:w="15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93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862E31" w:rsidRDefault="00E9441E" w:rsidP="00B036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E9441E" w:rsidRPr="00B036F7" w:rsidTr="003E5008">
        <w:trPr>
          <w:gridAfter w:val="1"/>
          <w:wAfter w:w="15" w:type="dxa"/>
          <w:trHeight w:val="784"/>
        </w:trPr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10.</w:t>
            </w:r>
          </w:p>
        </w:tc>
        <w:tc>
          <w:tcPr>
            <w:tcW w:w="256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441E" w:rsidRPr="00862E31" w:rsidRDefault="00E9441E" w:rsidP="00B036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Принципи и оцене пословања предузећа</w:t>
            </w:r>
          </w:p>
        </w:tc>
        <w:tc>
          <w:tcPr>
            <w:tcW w:w="33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економским принципима пословања предузећа</w:t>
            </w:r>
          </w:p>
        </w:tc>
        <w:tc>
          <w:tcPr>
            <w:tcW w:w="1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441E" w:rsidRPr="00B036F7" w:rsidRDefault="00E9441E" w:rsidP="00B036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</w:tr>
      <w:tr w:rsidR="00E9441E" w:rsidRPr="00B036F7" w:rsidTr="003E5008">
        <w:trPr>
          <w:gridAfter w:val="1"/>
          <w:wAfter w:w="15" w:type="dxa"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9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9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9441E" w:rsidRPr="00B036F7" w:rsidTr="003E5008">
        <w:trPr>
          <w:gridAfter w:val="1"/>
          <w:wAfter w:w="15" w:type="dxa"/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9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основне економске принципе пословања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продуктивност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Доведе у везу производњу и продуктивност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наведе циљеве мерења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продуктивности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значај пораста продуктивности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Доведе у везу људске ресурсе и продуктивност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економичност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Идентификује изворе економичности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рентабилност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значење и значај рентабилности предузећа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циљеве мерења рентабилности предузеча</w:t>
            </w:r>
          </w:p>
          <w:p w:rsidR="00E9441E" w:rsidRPr="00B036F7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Идентификује факторе унапређења рентабилности</w:t>
            </w:r>
          </w:p>
          <w:p w:rsidR="00E9441E" w:rsidRPr="00417033" w:rsidRDefault="00E9441E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Израчунава економске принципе пословања предузећаи упореди израчунате показатље</w:t>
            </w:r>
          </w:p>
        </w:tc>
        <w:tc>
          <w:tcPr>
            <w:tcW w:w="269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E9441E" w:rsidRPr="00B036F7" w:rsidRDefault="00E9441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E9441E" w:rsidRPr="00B036F7" w:rsidRDefault="00E9441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E9441E" w:rsidRPr="00B036F7" w:rsidRDefault="00E9441E" w:rsidP="00E944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4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9441E" w:rsidRPr="00B036F7" w:rsidRDefault="00E9441E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решавање задатака</w:t>
            </w:r>
          </w:p>
        </w:tc>
        <w:tc>
          <w:tcPr>
            <w:tcW w:w="20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9441E" w:rsidRPr="00B036F7" w:rsidRDefault="00E9441E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јун</w:t>
            </w:r>
          </w:p>
        </w:tc>
      </w:tr>
      <w:tr w:rsidR="00E9441E" w:rsidRPr="00B036F7" w:rsidTr="003E5008">
        <w:trPr>
          <w:gridAfter w:val="1"/>
          <w:wAfter w:w="15" w:type="dxa"/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86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9441E" w:rsidRPr="00862E31" w:rsidRDefault="00E9441E" w:rsidP="00B036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9441E" w:rsidRPr="00B036F7" w:rsidTr="003E5008">
        <w:trPr>
          <w:gridAfter w:val="1"/>
          <w:wAfter w:w="15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41E" w:rsidRPr="00B036F7" w:rsidRDefault="00E9441E" w:rsidP="00B036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програмирани материјал</w:t>
            </w:r>
          </w:p>
          <w:p w:rsidR="00E9441E" w:rsidRPr="00B036F7" w:rsidRDefault="00E9441E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</w:tc>
        <w:tc>
          <w:tcPr>
            <w:tcW w:w="3786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9441E" w:rsidRPr="00B036F7" w:rsidRDefault="00E9441E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E9441E" w:rsidRPr="00B036F7" w:rsidRDefault="00E9441E" w:rsidP="0039276A">
            <w:pPr>
              <w:numPr>
                <w:ilvl w:val="0"/>
                <w:numId w:val="30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9441E" w:rsidRPr="00B036F7" w:rsidRDefault="00E9441E" w:rsidP="00B036F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9441E" w:rsidRPr="00B036F7" w:rsidRDefault="00E9441E" w:rsidP="00E9441E">
      <w:pPr>
        <w:rPr>
          <w:rFonts w:ascii="Times New Roman" w:hAnsi="Times New Roman" w:cs="Times New Roman"/>
          <w:sz w:val="24"/>
          <w:szCs w:val="24"/>
        </w:rPr>
      </w:pPr>
    </w:p>
    <w:p w:rsidR="00E9441E" w:rsidRPr="00B036F7" w:rsidRDefault="00E9441E" w:rsidP="00E9441E">
      <w:pPr>
        <w:tabs>
          <w:tab w:val="left" w:pos="2254"/>
        </w:tabs>
        <w:rPr>
          <w:rFonts w:ascii="Times New Roman" w:hAnsi="Times New Roman" w:cs="Times New Roman"/>
          <w:sz w:val="24"/>
          <w:szCs w:val="24"/>
        </w:rPr>
      </w:pPr>
      <w:r w:rsidRPr="00B036F7">
        <w:rPr>
          <w:rFonts w:ascii="Times New Roman" w:hAnsi="Times New Roman" w:cs="Times New Roman"/>
          <w:sz w:val="24"/>
          <w:szCs w:val="24"/>
        </w:rPr>
        <w:tab/>
      </w:r>
    </w:p>
    <w:p w:rsidR="004A3C16" w:rsidRDefault="004A3C16" w:rsidP="00E944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636B" w:rsidRPr="00B036F7" w:rsidRDefault="004D636B" w:rsidP="00E9441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pPr w:leftFromText="180" w:rightFromText="180" w:vertAnchor="text" w:tblpX="-21" w:tblpY="1"/>
        <w:tblOverlap w:val="never"/>
        <w:tblW w:w="14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7"/>
        <w:gridCol w:w="2336"/>
        <w:gridCol w:w="1451"/>
        <w:gridCol w:w="1558"/>
        <w:gridCol w:w="53"/>
        <w:gridCol w:w="143"/>
        <w:gridCol w:w="64"/>
        <w:gridCol w:w="379"/>
        <w:gridCol w:w="165"/>
        <w:gridCol w:w="186"/>
        <w:gridCol w:w="143"/>
        <w:gridCol w:w="245"/>
        <w:gridCol w:w="341"/>
        <w:gridCol w:w="650"/>
        <w:gridCol w:w="175"/>
        <w:gridCol w:w="255"/>
        <w:gridCol w:w="793"/>
        <w:gridCol w:w="725"/>
        <w:gridCol w:w="952"/>
        <w:gridCol w:w="1129"/>
        <w:gridCol w:w="19"/>
        <w:gridCol w:w="925"/>
        <w:gridCol w:w="992"/>
      </w:tblGrid>
      <w:tr w:rsidR="00116A9B" w:rsidRPr="00B036F7" w:rsidTr="00B036F7">
        <w:tc>
          <w:tcPr>
            <w:tcW w:w="4412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892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 техничар</w:t>
            </w:r>
          </w:p>
        </w:tc>
      </w:tr>
      <w:tr w:rsidR="00116A9B" w:rsidRPr="00B036F7" w:rsidTr="00B036F7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862E31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</w:rPr>
              <w:t>Рачуноводство</w:t>
            </w:r>
          </w:p>
        </w:tc>
      </w:tr>
      <w:tr w:rsidR="00116A9B" w:rsidRPr="00B036F7" w:rsidTr="00B036F7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862E31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62E3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116A9B" w:rsidRPr="00B036F7" w:rsidTr="00B036F7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116A9B" w:rsidRPr="00B036F7" w:rsidTr="00B036F7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</w:p>
        </w:tc>
      </w:tr>
      <w:tr w:rsidR="00116A9B" w:rsidRPr="00B036F7" w:rsidTr="00862E31">
        <w:tc>
          <w:tcPr>
            <w:tcW w:w="4412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89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Рачуноводство за I разред економске школе – Вера Познанић-Леко</w:t>
            </w:r>
          </w:p>
        </w:tc>
      </w:tr>
      <w:tr w:rsidR="00862E31" w:rsidRPr="00B036F7" w:rsidTr="00862E31">
        <w:tc>
          <w:tcPr>
            <w:tcW w:w="6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9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862E31" w:rsidRDefault="00862E31" w:rsidP="00862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4" w:type="dxa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62E31" w:rsidRPr="00B036F7" w:rsidRDefault="00862E31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A9B" w:rsidRPr="00B036F7" w:rsidTr="00862E31">
        <w:tc>
          <w:tcPr>
            <w:tcW w:w="62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69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4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25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9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1262"/>
        </w:trPr>
        <w:tc>
          <w:tcPr>
            <w:tcW w:w="625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pStyle w:val="Heading8"/>
              <w:spacing w:befor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Увод </w:t>
            </w:r>
          </w:p>
        </w:tc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B6" w:rsidRPr="00AB05B6" w:rsidRDefault="00116A9B" w:rsidP="00883C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1372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Heading8"/>
              <w:keepNext w:val="0"/>
              <w:keepLines w:val="0"/>
              <w:numPr>
                <w:ilvl w:val="0"/>
                <w:numId w:val="60"/>
              </w:numPr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Привредно друштво, његов циљ и задаци</w:t>
            </w:r>
          </w:p>
          <w:p w:rsidR="00116A9B" w:rsidRPr="00B036F7" w:rsidRDefault="00116A9B" w:rsidP="0039276A">
            <w:pPr>
              <w:pStyle w:val="Heading8"/>
              <w:keepNext w:val="0"/>
              <w:keepLines w:val="0"/>
              <w:numPr>
                <w:ilvl w:val="0"/>
                <w:numId w:val="60"/>
              </w:numPr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Рачуноводство, појам, делови и задаци</w:t>
            </w:r>
          </w:p>
          <w:p w:rsidR="00116A9B" w:rsidRPr="00B036F7" w:rsidRDefault="00116A9B" w:rsidP="0039276A">
            <w:pPr>
              <w:pStyle w:val="Heading8"/>
              <w:keepNext w:val="0"/>
              <w:keepLines w:val="0"/>
              <w:numPr>
                <w:ilvl w:val="0"/>
                <w:numId w:val="60"/>
              </w:numPr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Књиговодство као основни део рачуноводства</w:t>
            </w:r>
          </w:p>
        </w:tc>
        <w:tc>
          <w:tcPr>
            <w:tcW w:w="2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фронтални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септембар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25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задаци...</w:t>
            </w:r>
          </w:p>
        </w:tc>
        <w:tc>
          <w:tcPr>
            <w:tcW w:w="339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4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95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4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445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и извори средстава</w:t>
            </w:r>
          </w:p>
        </w:tc>
        <w:tc>
          <w:tcPr>
            <w:tcW w:w="3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Default="00116A9B" w:rsidP="00883C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личност.</w:t>
            </w:r>
          </w:p>
          <w:p w:rsidR="00DB4FEA" w:rsidRPr="00B036F7" w:rsidRDefault="00DB4FEA" w:rsidP="00883C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326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и врсте средстава</w:t>
            </w:r>
          </w:p>
          <w:p w:rsidR="00116A9B" w:rsidRPr="00B036F7" w:rsidRDefault="00116A9B" w:rsidP="0039276A">
            <w:pPr>
              <w:numPr>
                <w:ilvl w:val="0"/>
                <w:numId w:val="22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и врсте извора средстава</w:t>
            </w:r>
          </w:p>
        </w:tc>
        <w:tc>
          <w:tcPr>
            <w:tcW w:w="2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Фронтални</w:t>
            </w:r>
          </w:p>
          <w:p w:rsidR="00116A9B" w:rsidRPr="00B036F7" w:rsidRDefault="00116A9B" w:rsidP="0039276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  <w:p w:rsidR="00116A9B" w:rsidRPr="00B036F7" w:rsidRDefault="00116A9B" w:rsidP="0039276A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DB4FEA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  <w:p w:rsidR="00DB4FEA" w:rsidRPr="00B036F7" w:rsidRDefault="00DB4FEA" w:rsidP="00DB4FE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116A9B" w:rsidRPr="00B036F7" w:rsidTr="00B036F7">
        <w:trPr>
          <w:trHeight w:val="386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задаци...</w:t>
            </w:r>
          </w:p>
        </w:tc>
        <w:tc>
          <w:tcPr>
            <w:tcW w:w="3539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417033" w:rsidRPr="00DB4FEA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  <w:p w:rsidR="00DB4FEA" w:rsidRDefault="00DB4FEA" w:rsidP="00DB4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FEA" w:rsidRPr="00B036F7" w:rsidRDefault="00DB4FEA" w:rsidP="00DB4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88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83C29" w:rsidRDefault="00883C29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C29" w:rsidRDefault="00883C29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C29" w:rsidRDefault="00883C29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C29" w:rsidRDefault="00883C29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Књ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иговодствен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 исправе (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33" w:rsidRDefault="00116A9B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  <w:r w:rsidRPr="00B036F7">
              <w:rPr>
                <w:rFonts w:ascii="Times New Roman" w:hAnsi="Times New Roman"/>
                <w:bCs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Pr="00B036F7" w:rsidRDefault="00DB4FEA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1502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пословног догађаја (промена)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Појам, подела и елементи књиговодствених докумената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Контрола и чување књиговодствених докумената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књиговодствених докумената</w:t>
            </w:r>
          </w:p>
        </w:tc>
        <w:tc>
          <w:tcPr>
            <w:tcW w:w="2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Индивидуални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rPr>
                <w:lang w:val="sr-Cyrl-CS"/>
              </w:rPr>
              <w:t>К</w:t>
            </w:r>
            <w:r w:rsidRPr="00B036F7"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829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tabs>
                <w:tab w:val="left" w:pos="170"/>
              </w:tabs>
              <w:suppressAutoHyphens/>
              <w:snapToGrid w:val="0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tabs>
                <w:tab w:val="left" w:pos="170"/>
              </w:tabs>
              <w:suppressAutoHyphens/>
              <w:snapToGrid w:val="0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tabs>
                <w:tab w:val="left" w:pos="170"/>
              </w:tabs>
              <w:suppressAutoHyphens/>
              <w:snapToGrid w:val="0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883C29" w:rsidRDefault="00116A9B" w:rsidP="00B036F7">
            <w:pPr>
              <w:tabs>
                <w:tab w:val="left" w:pos="170"/>
              </w:tabs>
              <w:suppressAutoHyphens/>
              <w:snapToGrid w:val="0"/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 w:eastAsia="ar-SA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Пословне књиге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примењивање књиговодствене процедуре у систему двојног књиговодства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потребних знања за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вођењекњиговодственеевиденције кроз прописане књиге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lastRenderedPageBreak/>
              <w:t>2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t>2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1502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примени правила и технику књижења кроз пословне књиге двојног књиговодства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комбинована (монолошко- дијалошка, демонстрације)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Пословна економија 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Еви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иденција благајничког пословања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</w:t>
            </w:r>
            <w:r w:rsidRPr="00B036F7">
              <w:rPr>
                <w:rFonts w:ascii="Times New Roman" w:hAnsi="Times New Roman"/>
                <w:bCs/>
              </w:rPr>
              <w:lastRenderedPageBreak/>
              <w:t>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личност.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13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Благајна, појам и врсте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Документација благајне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благајничког пословања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евиденције новчаних средстава</w:t>
            </w: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59"/>
              </w:numPr>
              <w:ind w:left="357" w:firstLine="0"/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59"/>
              </w:numPr>
              <w:ind w:left="357" w:firstLine="0"/>
            </w:pPr>
            <w:r w:rsidRPr="00B036F7">
              <w:t>Индивидуалн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59"/>
              </w:numPr>
              <w:ind w:left="357" w:firstLine="0"/>
            </w:pPr>
            <w:r w:rsidRPr="00B036F7">
              <w:rPr>
                <w:lang w:val="sr-Cyrl-CS"/>
              </w:rPr>
              <w:t>К</w:t>
            </w:r>
            <w:r w:rsidRPr="00B036F7"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AB05B6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беник, свеска, табла, креда, маркери, рачунар, видеобим, шеме, текст водич, радни задаци, оригинална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документа...</w:t>
            </w:r>
          </w:p>
          <w:p w:rsidR="00AB05B6" w:rsidRPr="00B036F7" w:rsidRDefault="00AB05B6" w:rsidP="00AB05B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Савремена пословна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Усмено, писмено, контролни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Еви</w:t>
            </w: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денција пословања преко жиро рачуна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Default="00116A9B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  <w:r w:rsidRPr="00B036F7">
              <w:rPr>
                <w:rFonts w:ascii="Times New Roman" w:hAnsi="Times New Roman"/>
                <w:bCs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Pr="00B036F7" w:rsidRDefault="00DB4FEA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AB05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Текући рачун – појам и отварање</w:t>
            </w:r>
            <w:r w:rsidR="00AB05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Инструменти платног промета</w:t>
            </w:r>
            <w:r w:rsidR="00AB05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преко текућег рачуна</w:t>
            </w:r>
            <w:r w:rsidR="00AB05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евиденције новчаних средстава</w:t>
            </w:r>
          </w:p>
          <w:p w:rsidR="00116A9B" w:rsidRPr="00B036F7" w:rsidRDefault="00116A9B" w:rsidP="00AB05B6">
            <w:pPr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883C29" w:rsidRPr="00B036F7" w:rsidRDefault="00116A9B" w:rsidP="00DB4FE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Евиденција потраживања од купаца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</w:t>
            </w:r>
            <w:r w:rsidRPr="00B036F7">
              <w:rPr>
                <w:rFonts w:ascii="Times New Roman" w:hAnsi="Times New Roman"/>
                <w:bCs/>
              </w:rPr>
              <w:lastRenderedPageBreak/>
              <w:t>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личност.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дужника – купца и документација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купаца (аналитичка и синтетичка са усаглашавањем)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за књижење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Фронтални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Индивидуални и 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530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t>Евиденција обавеза према добављачима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поверилаца – добављача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Документација везна за добављаче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Евиденција добављача </w:t>
            </w: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(аналитичка и синтетичка са усаглашавањем)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за књижење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Трећи писмени задатак</w:t>
            </w:r>
          </w:p>
          <w:p w:rsidR="00417033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Cs/>
                <w:sz w:val="24"/>
                <w:szCs w:val="24"/>
              </w:rPr>
              <w:t>Исправак трећег писменог задатка</w:t>
            </w:r>
          </w:p>
        </w:tc>
        <w:tc>
          <w:tcPr>
            <w:tcW w:w="2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116A9B" w:rsidRPr="00B036F7" w:rsidRDefault="00116A9B" w:rsidP="0039276A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Индивидуални </w:t>
            </w:r>
          </w:p>
          <w:p w:rsidR="00116A9B" w:rsidRPr="00B036F7" w:rsidRDefault="00116A9B" w:rsidP="0039276A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март-април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883C29" w:rsidRPr="00B036F7" w:rsidRDefault="00116A9B" w:rsidP="00DB4FE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контролни, писмени задатак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Евиденција робе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</w:t>
            </w:r>
            <w:r w:rsidRPr="00B036F7">
              <w:rPr>
                <w:rFonts w:ascii="Times New Roman" w:hAnsi="Times New Roman"/>
                <w:bCs/>
              </w:rPr>
              <w:lastRenderedPageBreak/>
              <w:t>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Роба – појам и цене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Документација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робе (аналитичка и синтетичка са усаглашавањем)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Евиденција робе у продавници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Попуњавање документације и примери за књижење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Четврти писмени задатак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Иправак четвртог писменог задатка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DB4FEA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  <w:p w:rsidR="00DB4FEA" w:rsidRPr="00B036F7" w:rsidRDefault="00DB4FEA" w:rsidP="00DB4FEA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контролни, писмени задатак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Евиденција основних средстава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вредносно изражавање стања основних средстава у складу са законском и тржишном регулативом</w:t>
            </w:r>
          </w:p>
          <w:p w:rsidR="00883C29" w:rsidRPr="00B036F7" w:rsidRDefault="00116A9B" w:rsidP="00DB4FEA">
            <w:pPr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књиговодствену евиденцију основних средстава кроз одговарајуће пословне књиге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вредносно изражавање стања основних средстава у складу са законском и тржишном регулативом</w:t>
            </w:r>
          </w:p>
          <w:p w:rsidR="00116A9B" w:rsidRPr="00B036F7" w:rsidRDefault="00116A9B" w:rsidP="0039276A">
            <w:pPr>
              <w:numPr>
                <w:ilvl w:val="0"/>
                <w:numId w:val="5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књиговодствену евиденцију основних средстава кроз одговарајуће пословне књиге</w:t>
            </w:r>
          </w:p>
          <w:p w:rsidR="00116A9B" w:rsidRPr="00B036F7" w:rsidRDefault="00116A9B" w:rsidP="00B036F7">
            <w:pPr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 xml:space="preserve">беник, свеска, табла, креда, маркери, рачунар, видеобим, 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417033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Усмено, писмено, контролни, писмени задатак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883C29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Инвентаристање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Default="00116A9B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  <w:r w:rsidRPr="00B036F7">
              <w:rPr>
                <w:rFonts w:ascii="Times New Roman" w:hAnsi="Times New Roman"/>
                <w:bCs/>
              </w:rPr>
              <w:t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  <w:p w:rsidR="00DB4FEA" w:rsidRDefault="00DB4FEA" w:rsidP="00883C29">
            <w:pPr>
              <w:pStyle w:val="BodyText"/>
              <w:widowControl/>
              <w:rPr>
                <w:rFonts w:ascii="Times New Roman" w:hAnsi="Times New Roman"/>
                <w:bCs/>
              </w:rPr>
            </w:pPr>
          </w:p>
          <w:p w:rsidR="00DB4FEA" w:rsidRPr="00B036F7" w:rsidRDefault="00DB4FEA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Појам, циљ и врсте инвентарисања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Организација инвентарисања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Састављање почетног инвентара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Примери састављања инвентара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883C29" w:rsidRPr="00B036F7" w:rsidRDefault="00116A9B" w:rsidP="00DB4FE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контролни, писмени задатак</w:t>
            </w:r>
          </w:p>
        </w:tc>
      </w:tr>
      <w:tr w:rsidR="00116A9B" w:rsidRPr="00B036F7" w:rsidTr="00B036F7">
        <w:tc>
          <w:tcPr>
            <w:tcW w:w="6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1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A9B" w:rsidRPr="00B036F7" w:rsidTr="00B036F7">
        <w:tc>
          <w:tcPr>
            <w:tcW w:w="61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A9B" w:rsidRPr="00B036F7" w:rsidTr="00B036F7">
        <w:trPr>
          <w:trHeight w:val="721"/>
        </w:trPr>
        <w:tc>
          <w:tcPr>
            <w:tcW w:w="61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3C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Просто књиговодство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883C29">
            <w:pPr>
              <w:pStyle w:val="BodyText"/>
              <w:widowControl/>
              <w:rPr>
                <w:rFonts w:ascii="Times New Roman" w:hAnsi="Times New Roman"/>
                <w:lang w:val="ru-RU"/>
              </w:rPr>
            </w:pPr>
            <w:r w:rsidRPr="00B036F7">
              <w:rPr>
                <w:rFonts w:ascii="Times New Roman" w:hAnsi="Times New Roman"/>
                <w:bCs/>
              </w:rPr>
              <w:t xml:space="preserve">Развијање функционалне рачуноводствене писмености, стицање знања, овладавање вештинама, изградња вредности ставова који оспособљавају ученике да користе рауноводствена </w:t>
            </w:r>
            <w:r w:rsidRPr="00B036F7">
              <w:rPr>
                <w:rFonts w:ascii="Times New Roman" w:hAnsi="Times New Roman"/>
                <w:bCs/>
              </w:rPr>
              <w:lastRenderedPageBreak/>
              <w:t>знања и умења у свакодневном животу, да заинтересује ученике за даљи професионални развој у складу са сопственим потребама и интересима да развијају своју личност и потенцијале у одговорну, аналитичну, систематичну, прецизну, комуникативну, професионално активну личност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16A9B" w:rsidRPr="00B036F7" w:rsidTr="00B036F7">
        <w:trPr>
          <w:trHeight w:val="15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A9B" w:rsidRPr="00B036F7" w:rsidTr="00B036F7">
        <w:trPr>
          <w:trHeight w:val="907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Појам и карактеристике простог књиговодства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Основне евиденције простог књиговодства</w:t>
            </w:r>
          </w:p>
          <w:p w:rsidR="00116A9B" w:rsidRPr="00B036F7" w:rsidRDefault="00116A9B" w:rsidP="0039276A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 имовине и резултата у простом књиговодству</w:t>
            </w:r>
          </w:p>
        </w:tc>
        <w:tc>
          <w:tcPr>
            <w:tcW w:w="2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>Фронтални</w:t>
            </w:r>
          </w:p>
          <w:p w:rsidR="00116A9B" w:rsidRPr="00B036F7" w:rsidRDefault="00116A9B" w:rsidP="0039276A">
            <w:pPr>
              <w:pStyle w:val="ListParagraph"/>
              <w:numPr>
                <w:ilvl w:val="0"/>
                <w:numId w:val="30"/>
              </w:numPr>
            </w:pPr>
            <w:r w:rsidRPr="00B036F7">
              <w:t xml:space="preserve">Индивидуални </w:t>
            </w:r>
          </w:p>
          <w:p w:rsidR="00116A9B" w:rsidRPr="00B036F7" w:rsidRDefault="00116A9B" w:rsidP="00116A9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омбиновани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вербалне методе: монолошка и дијалошка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решавање проблема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рад на тексту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практичан рад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демонстративна</w:t>
            </w:r>
          </w:p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комбиновани рад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116A9B" w:rsidRPr="00B036F7" w:rsidTr="00B036F7">
        <w:trPr>
          <w:trHeight w:val="178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16A9B" w:rsidRPr="00B036F7" w:rsidRDefault="00116A9B" w:rsidP="00B0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A9B" w:rsidRPr="00B036F7" w:rsidTr="00B036F7">
        <w:trPr>
          <w:trHeight w:val="784"/>
        </w:trPr>
        <w:tc>
          <w:tcPr>
            <w:tcW w:w="61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16A9B" w:rsidRPr="00B036F7" w:rsidRDefault="00116A9B" w:rsidP="00B036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116A9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џ</w:t>
            </w: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беник, свеска, табла, креда, маркери, рачунар, видеобим, шеме, текст водич, радни задаци, оригинална документа...</w:t>
            </w:r>
          </w:p>
        </w:tc>
        <w:tc>
          <w:tcPr>
            <w:tcW w:w="35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Основи економије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Пословна економија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  <w:p w:rsidR="00116A9B" w:rsidRPr="00B036F7" w:rsidRDefault="00116A9B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Савремена пословна кореспонденција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6A9B" w:rsidRPr="00B036F7" w:rsidRDefault="00116A9B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Усмено, писмено, контролни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2497"/>
        <w:gridCol w:w="1470"/>
        <w:gridCol w:w="1742"/>
        <w:gridCol w:w="62"/>
        <w:gridCol w:w="1015"/>
        <w:gridCol w:w="74"/>
        <w:gridCol w:w="1050"/>
        <w:gridCol w:w="1001"/>
        <w:gridCol w:w="730"/>
        <w:gridCol w:w="951"/>
        <w:gridCol w:w="1126"/>
        <w:gridCol w:w="20"/>
        <w:gridCol w:w="924"/>
        <w:gridCol w:w="159"/>
        <w:gridCol w:w="765"/>
      </w:tblGrid>
      <w:tr w:rsidR="004A3C16" w:rsidRPr="00B036F7" w:rsidTr="003E5008">
        <w:trPr>
          <w:gridAfter w:val="1"/>
          <w:wAfter w:w="765" w:type="dxa"/>
          <w:trHeight w:val="135"/>
        </w:trPr>
        <w:tc>
          <w:tcPr>
            <w:tcW w:w="4599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854" w:type="dxa"/>
            <w:gridSpan w:val="1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</w:t>
            </w:r>
            <w:r w:rsidR="00B036F7"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хничар</w:t>
            </w:r>
          </w:p>
        </w:tc>
      </w:tr>
      <w:tr w:rsidR="004A3C16" w:rsidRPr="00B036F7" w:rsidTr="003E5008">
        <w:trPr>
          <w:gridAfter w:val="1"/>
          <w:wAfter w:w="765" w:type="dxa"/>
          <w:trHeight w:val="139"/>
        </w:trPr>
        <w:tc>
          <w:tcPr>
            <w:tcW w:w="4599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854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731561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Савремена пословна кореспонденција</w:t>
            </w:r>
          </w:p>
        </w:tc>
      </w:tr>
      <w:tr w:rsidR="004A3C16" w:rsidRPr="00B036F7" w:rsidTr="003E5008">
        <w:trPr>
          <w:gridAfter w:val="1"/>
          <w:wAfter w:w="765" w:type="dxa"/>
          <w:trHeight w:val="135"/>
        </w:trPr>
        <w:tc>
          <w:tcPr>
            <w:tcW w:w="4599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854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731561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A3C16" w:rsidRPr="00B036F7" w:rsidTr="003E5008">
        <w:trPr>
          <w:gridAfter w:val="1"/>
          <w:wAfter w:w="765" w:type="dxa"/>
          <w:trHeight w:val="135"/>
        </w:trPr>
        <w:tc>
          <w:tcPr>
            <w:tcW w:w="4599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854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4A3C16" w:rsidRPr="00B036F7" w:rsidTr="003E5008">
        <w:trPr>
          <w:gridAfter w:val="1"/>
          <w:wAfter w:w="765" w:type="dxa"/>
          <w:trHeight w:val="139"/>
        </w:trPr>
        <w:tc>
          <w:tcPr>
            <w:tcW w:w="4599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854" w:type="dxa"/>
            <w:gridSpan w:val="12"/>
            <w:tcBorders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1+ 2</w:t>
            </w:r>
          </w:p>
        </w:tc>
      </w:tr>
      <w:tr w:rsidR="004A3C16" w:rsidRPr="00B036F7" w:rsidTr="003E5008">
        <w:trPr>
          <w:gridAfter w:val="1"/>
          <w:wAfter w:w="765" w:type="dxa"/>
          <w:trHeight w:val="2635"/>
        </w:trPr>
        <w:tc>
          <w:tcPr>
            <w:tcW w:w="4599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854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Савремена пословна кореспонденција за први разред економске школе; аутори: Мирослава Грујић, Милена Стегеншек, Елизабета Шарковић; Завод за уџбенике и наставна средства; Београд,1996.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Савремена пословна кореспонденција за други разреде: Мирослава Грујић, Милена Стегеншек, Елизабета Шарковић; Завод за уџбенике и наставна средства; Београд, 1996.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Канцеларијско пословање за први разреда средње школе; аутори: Бранка Суботић, Мр.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Слободан Рајковић         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Канцеларијско пословање за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други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разред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средње школе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Б. Суботић, З. Ђукић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Кореспонденција - за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III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IV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разред правне и биротехничке школе, Драгана Спасић, ЈованРакинић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Коментар закона о радним односима Србије, Александар Николић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Биротехника за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IV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разред економске школе - Шарковић Елизабета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Секретарско пословање са дактилографијом - Викторија Харизанова, Јован Ракинић, Јован Бабић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Уредба о канцеларијском пословању, "Службени гласник РС" број 80/92</w:t>
            </w:r>
          </w:p>
          <w:p w:rsidR="004A3C16" w:rsidRPr="00B036F7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Упутство о канцеларијском пословању органа државне управе, "Службени гласник РС" број 10/93, 14/93</w:t>
            </w:r>
          </w:p>
          <w:p w:rsidR="004A3C16" w:rsidRPr="00AB05B6" w:rsidRDefault="004A3C16" w:rsidP="0039276A">
            <w:pPr>
              <w:numPr>
                <w:ilvl w:val="0"/>
                <w:numId w:val="45"/>
              </w:num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Комерцијално пословање са кореспонденцијом за трећи разред еконо</w:t>
            </w:r>
            <w:r w:rsidR="003E5008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мске школе – АлександарЈованови</w:t>
            </w:r>
            <w:r w:rsidR="003E50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ћ</w:t>
            </w:r>
          </w:p>
          <w:p w:rsidR="00AB05B6" w:rsidRDefault="00AB05B6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B4FEA" w:rsidRDefault="00DB4FEA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B4FEA" w:rsidRDefault="00DB4FEA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B05B6" w:rsidRDefault="00AB05B6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B05B6" w:rsidRPr="003E5008" w:rsidRDefault="00AB05B6" w:rsidP="00AB05B6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</w:tr>
      <w:tr w:rsidR="004A3C16" w:rsidRPr="00B036F7" w:rsidTr="003E500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3E5008">
        <w:tc>
          <w:tcPr>
            <w:tcW w:w="632" w:type="dxa"/>
            <w:vMerge/>
            <w:tcBorders>
              <w:lef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3"/>
            <w:vMerge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 w:val="restart"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497" w:type="dxa"/>
            <w:vMerge w:val="restart"/>
          </w:tcPr>
          <w:p w:rsidR="004A3C16" w:rsidRPr="00731561" w:rsidRDefault="004A3C16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3274" w:type="dxa"/>
            <w:gridSpan w:val="3"/>
            <w:vAlign w:val="center"/>
          </w:tcPr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појмом и функцијама кореспонденције у свакодневном животу</w:t>
            </w:r>
          </w:p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основним циљем и задацима предмета</w:t>
            </w:r>
          </w:p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сазнања о средствима за писање и њихов развој кроз време</w:t>
            </w:r>
          </w:p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Упознавање са основним условима за рад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које треба да поседује савремена канцеларија</w:t>
            </w:r>
          </w:p>
          <w:p w:rsidR="004A3C16" w:rsidRPr="00B036F7" w:rsidRDefault="004A3C16" w:rsidP="0039276A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врстама потрошног материјала који се користи у канцеларијама</w:t>
            </w:r>
          </w:p>
        </w:tc>
        <w:tc>
          <w:tcPr>
            <w:tcW w:w="1089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0" w:type="dxa"/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rPr>
          <w:trHeight w:val="550"/>
        </w:trPr>
        <w:tc>
          <w:tcPr>
            <w:tcW w:w="632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89" w:type="dxa"/>
            <w:gridSpan w:val="4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5" w:type="dxa"/>
            <w:gridSpan w:val="3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left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89" w:type="dxa"/>
            <w:gridSpan w:val="4"/>
          </w:tcPr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дефинишу и наведу функције кореспонценције у свакодневном животу</w:t>
            </w:r>
          </w:p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Знаће шта је циљ и шта су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задаци кореспонденције као предмета у школи</w:t>
            </w:r>
          </w:p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ће да објасне како су се развијала средства за писање кроз време</w:t>
            </w:r>
          </w:p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ће да наведе и објасни услове које треба да задовољава савремена канцеларија</w:t>
            </w:r>
          </w:p>
          <w:p w:rsidR="004A3C16" w:rsidRPr="00B036F7" w:rsidRDefault="004A3C16" w:rsidP="0039276A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наброје и објасне како се користи различит потрошни материјал у савременим канцеларијама</w:t>
            </w:r>
          </w:p>
        </w:tc>
        <w:tc>
          <w:tcPr>
            <w:tcW w:w="2125" w:type="dxa"/>
            <w:gridSpan w:val="3"/>
          </w:tcPr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39276A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7" w:type="dxa"/>
            <w:gridSpan w:val="3"/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метода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демонстрације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 - октобар</w:t>
            </w:r>
          </w:p>
        </w:tc>
      </w:tr>
      <w:tr w:rsidR="004A3C16" w:rsidRPr="00B036F7" w:rsidTr="003E5008">
        <w:trPr>
          <w:trHeight w:val="550"/>
        </w:trPr>
        <w:tc>
          <w:tcPr>
            <w:tcW w:w="632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5"/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bottom w:val="doub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bottom w:val="double" w:sz="4" w:space="0" w:color="auto"/>
            </w:tcBorders>
          </w:tcPr>
          <w:p w:rsidR="004A3C16" w:rsidRPr="00B036F7" w:rsidRDefault="00171DF9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4A3C16"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202" w:type="dxa"/>
            <w:gridSpan w:val="5"/>
            <w:tcBorders>
              <w:bottom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A3C16" w:rsidRPr="00B036F7" w:rsidRDefault="004A3C16" w:rsidP="0039276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3E5008">
        <w:tc>
          <w:tcPr>
            <w:tcW w:w="6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3E5008">
        <w:trPr>
          <w:trHeight w:val="1914"/>
        </w:trPr>
        <w:tc>
          <w:tcPr>
            <w:tcW w:w="63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731561" w:rsidRDefault="004A3C16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Техника куцања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Посебно се упознају са улогом рачунара у савременој кореспонденцији и његовим деловима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програмима за обраду текста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са врстама и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деловима тастауре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основим правилима слепог куцања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Обучавање ученика да правилно укључе, припреме се за рад и искључе рачунар</w:t>
            </w:r>
          </w:p>
          <w:p w:rsidR="004A3C16" w:rsidRPr="00731561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оспособљавају у вештини слепог куцања на тастатури рачунара.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30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21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rPr>
          <w:trHeight w:val="15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3E5008">
        <w:trPr>
          <w:trHeight w:val="1562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знати која је улога рачунара у савременој кореспонденцији и који су његови делови</w:t>
            </w:r>
          </w:p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знати који се тренутно програми за обраду текста користе у пракси</w:t>
            </w:r>
          </w:p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моћи да наброје врсте тастатура по различитим критеријумима и делове тастатуре</w:t>
            </w:r>
          </w:p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ће да објасне и примене правила система слепог куцања</w:t>
            </w:r>
          </w:p>
          <w:p w:rsidR="004A3C16" w:rsidRPr="00B036F7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правилно укључе, обаве прпремне радње за рад на рачунару, а потом и да искључе рачунар</w:t>
            </w:r>
          </w:p>
          <w:p w:rsidR="004A3C16" w:rsidRDefault="004A3C16" w:rsidP="0039276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научити правило да куцају по систему слепог куцања</w:t>
            </w:r>
          </w:p>
          <w:p w:rsidR="00DB4FEA" w:rsidRPr="00B036F7" w:rsidRDefault="00DB4FEA" w:rsidP="00DB4FEA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 – март</w:t>
            </w:r>
          </w:p>
        </w:tc>
      </w:tr>
      <w:tr w:rsidR="004A3C16" w:rsidRPr="00B036F7" w:rsidTr="003E5008">
        <w:trPr>
          <w:trHeight w:val="17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7315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4A3C16" w:rsidRPr="00B036F7" w:rsidTr="003E500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3E5008">
        <w:tc>
          <w:tcPr>
            <w:tcW w:w="6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3E5008">
        <w:trPr>
          <w:trHeight w:val="1914"/>
        </w:trPr>
        <w:tc>
          <w:tcPr>
            <w:tcW w:w="63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731561" w:rsidRDefault="004A3C16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Самостално обликовање текстова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уче писање наслова и поднаслова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Ученице уче да преписују, самостално обликују и израђују текстове у различитим формама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израђују тестове из рукописа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израђују текстове на страним језицима 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уче да естетски обликују текстове у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-у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rPr>
          <w:trHeight w:val="15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3E5008">
        <w:trPr>
          <w:trHeight w:val="785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напишу правило наслов и поднаслов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самостално обликују текстове по формама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израђују текстове из рукописа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Знаће да израђују текстове на страним језицима</w:t>
            </w:r>
          </w:p>
          <w:p w:rsidR="00731561" w:rsidRPr="00B036F7" w:rsidRDefault="004A3C16" w:rsidP="00DB4FE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Знаће да естетски обликују текстове у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-у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март – април </w:t>
            </w:r>
          </w:p>
        </w:tc>
      </w:tr>
      <w:tr w:rsidR="004A3C16" w:rsidRPr="00B036F7" w:rsidTr="003E5008">
        <w:trPr>
          <w:trHeight w:val="17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c>
          <w:tcPr>
            <w:tcW w:w="6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3C16" w:rsidRPr="00B036F7" w:rsidTr="003E5008">
        <w:tc>
          <w:tcPr>
            <w:tcW w:w="63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4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3C16" w:rsidRPr="00B036F7" w:rsidTr="003E5008">
        <w:trPr>
          <w:trHeight w:val="1523"/>
        </w:trPr>
        <w:tc>
          <w:tcPr>
            <w:tcW w:w="63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731561" w:rsidRDefault="004A3C16" w:rsidP="00731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31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Кореспонденција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 значајем, врстама и  лицима у кореспонденцији.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 значајем кореспонденције у савременом пословном животу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вежбају препис пословних писама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 врстама пословних  писама, структури и начинима обликовања.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употреби стила и фраза у пословној корспонденцији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се упознају са </w:t>
            </w: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врстама пословних писам у робном промету</w:t>
            </w:r>
          </w:p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стичу сазнања о начинима пословне комуникације између предузећа, банака и осталих ораганизација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22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3C16" w:rsidRPr="00B036F7" w:rsidTr="003E5008">
        <w:trPr>
          <w:trHeight w:val="15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3C16" w:rsidRPr="00B036F7" w:rsidTr="003E5008">
        <w:trPr>
          <w:trHeight w:val="1562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који је значај, врсте и лица која се појављују у кореспонденцији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Разумеће значај кореспонденције у свакодневном пословном  животу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све битно о структури пословних писама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које су карактеристике пословног стила у писању и које се фразе користе у пословној кореспонденцији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Разликоваће врсте писаних састава у робном промету и њихове карактеристике</w:t>
            </w:r>
          </w:p>
          <w:p w:rsidR="004A3C16" w:rsidRPr="00B036F7" w:rsidRDefault="004A3C16" w:rsidP="0039276A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о начинима пословне комникације између предузећа, банка и осталих предузећа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4A3C16" w:rsidRPr="00B036F7" w:rsidRDefault="004A3C16" w:rsidP="00E944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A3C16" w:rsidRPr="00B036F7" w:rsidRDefault="004A3C16" w:rsidP="00E9441E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 - мај</w:t>
            </w:r>
          </w:p>
        </w:tc>
      </w:tr>
      <w:tr w:rsidR="004A3C16" w:rsidRPr="00B036F7" w:rsidTr="003E5008">
        <w:trPr>
          <w:trHeight w:val="178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4A3C16" w:rsidRPr="00B036F7" w:rsidRDefault="004A3C16" w:rsidP="00E9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3C16" w:rsidRPr="00B036F7" w:rsidTr="003E5008">
        <w:trPr>
          <w:trHeight w:val="784"/>
        </w:trPr>
        <w:tc>
          <w:tcPr>
            <w:tcW w:w="63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A3C16" w:rsidRPr="00B036F7" w:rsidRDefault="004A3C16" w:rsidP="00E9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Текстуелна</w:t>
            </w:r>
          </w:p>
          <w:p w:rsidR="004A3C16" w:rsidRPr="00B036F7" w:rsidRDefault="004A3C16" w:rsidP="0039276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  <w:r w:rsidR="00DB4F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A3C16" w:rsidRPr="00DB4FEA" w:rsidRDefault="004A3C16" w:rsidP="00DB4FE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A3C16" w:rsidRPr="00B036F7" w:rsidRDefault="004A3C16" w:rsidP="00E944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71DF9" w:rsidRPr="00B036F7" w:rsidRDefault="004A3C16" w:rsidP="00DB4FE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tbl>
      <w:tblPr>
        <w:tblStyle w:val="TableGrid"/>
        <w:tblpPr w:leftFromText="180" w:rightFromText="180" w:vertAnchor="text" w:horzAnchor="margin" w:tblpY="-206"/>
        <w:tblW w:w="14206" w:type="dxa"/>
        <w:tblLayout w:type="fixed"/>
        <w:tblLook w:val="01E0" w:firstRow="1" w:lastRow="1" w:firstColumn="1" w:lastColumn="1" w:noHBand="0" w:noVBand="0"/>
      </w:tblPr>
      <w:tblGrid>
        <w:gridCol w:w="661"/>
        <w:gridCol w:w="2739"/>
        <w:gridCol w:w="2940"/>
        <w:gridCol w:w="1134"/>
        <w:gridCol w:w="1117"/>
        <w:gridCol w:w="159"/>
        <w:gridCol w:w="1418"/>
        <w:gridCol w:w="718"/>
        <w:gridCol w:w="274"/>
        <w:gridCol w:w="992"/>
        <w:gridCol w:w="992"/>
        <w:gridCol w:w="35"/>
        <w:gridCol w:w="1027"/>
      </w:tblGrid>
      <w:tr w:rsidR="00B71B51" w:rsidRPr="00B036F7" w:rsidTr="00D86EB8">
        <w:tc>
          <w:tcPr>
            <w:tcW w:w="661" w:type="dxa"/>
            <w:vMerge w:val="restart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39" w:type="dxa"/>
            <w:vMerge w:val="restart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40" w:type="dxa"/>
            <w:vMerge w:val="restart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66" w:type="dxa"/>
            <w:gridSpan w:val="10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1B51" w:rsidRPr="00B036F7" w:rsidTr="00D86EB8">
        <w:tc>
          <w:tcPr>
            <w:tcW w:w="661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40" w:type="dxa"/>
            <w:vMerge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62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1B51" w:rsidRPr="00B036F7" w:rsidTr="00171DF9">
        <w:trPr>
          <w:trHeight w:val="1914"/>
        </w:trPr>
        <w:tc>
          <w:tcPr>
            <w:tcW w:w="66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 w:val="restart"/>
            <w:tcBorders>
              <w:left w:val="double" w:sz="4" w:space="0" w:color="auto"/>
            </w:tcBorders>
          </w:tcPr>
          <w:p w:rsidR="00B71B51" w:rsidRPr="00DA0729" w:rsidRDefault="00B71B51" w:rsidP="00DA0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Начела пословне кореспонденције</w:t>
            </w:r>
          </w:p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40" w:type="dxa"/>
          </w:tcPr>
          <w:p w:rsidR="00B71B51" w:rsidRPr="00B036F7" w:rsidRDefault="00B71B51" w:rsidP="0039276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начелима пословне кореспонденције</w:t>
            </w:r>
          </w:p>
          <w:p w:rsidR="00B71B51" w:rsidRPr="00B036F7" w:rsidRDefault="00B71B51" w:rsidP="0039276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пословним бонтоном у пословној кореспонденцији</w:t>
            </w:r>
          </w:p>
          <w:p w:rsidR="00B71B51" w:rsidRPr="00B036F7" w:rsidRDefault="00B71B51" w:rsidP="0039276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Вежбање адресирања писаних пошиљки</w:t>
            </w:r>
          </w:p>
          <w:p w:rsidR="00B71B51" w:rsidRPr="00B036F7" w:rsidRDefault="00B71B51" w:rsidP="0039276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занања о о томе како се израђују и како се ради у табелама</w:t>
            </w:r>
          </w:p>
          <w:p w:rsidR="00DA0729" w:rsidRDefault="00B71B51" w:rsidP="00DB4FEA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B4FE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употреби Интернета у пословној кореспонденцији</w:t>
            </w:r>
          </w:p>
          <w:p w:rsidR="00DB4FEA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B4FEA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DB4FEA" w:rsidRPr="00417033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26</w:t>
            </w:r>
          </w:p>
        </w:tc>
        <w:tc>
          <w:tcPr>
            <w:tcW w:w="1276" w:type="dxa"/>
            <w:gridSpan w:val="2"/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18</w:t>
            </w:r>
          </w:p>
        </w:tc>
        <w:tc>
          <w:tcPr>
            <w:tcW w:w="1418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2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62" w:type="dxa"/>
            <w:gridSpan w:val="2"/>
            <w:tcBorders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1B51" w:rsidRPr="00B036F7" w:rsidTr="00D86EB8">
        <w:trPr>
          <w:trHeight w:val="158"/>
        </w:trPr>
        <w:tc>
          <w:tcPr>
            <w:tcW w:w="6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tcBorders>
              <w:lef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1" w:type="dxa"/>
            <w:gridSpan w:val="3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5" w:type="dxa"/>
            <w:gridSpan w:val="3"/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9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027" w:type="dxa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B71B51" w:rsidRPr="00B036F7" w:rsidRDefault="00B71B51" w:rsidP="00171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1B51" w:rsidRPr="00B036F7" w:rsidTr="00171DF9">
        <w:trPr>
          <w:trHeight w:val="2307"/>
        </w:trPr>
        <w:tc>
          <w:tcPr>
            <w:tcW w:w="6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1" w:type="dxa"/>
            <w:gridSpan w:val="3"/>
            <w:vMerge w:val="restart"/>
            <w:tcBorders>
              <w:bottom w:val="single" w:sz="4" w:space="0" w:color="auto"/>
            </w:tcBorders>
          </w:tcPr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неведе и објасни начела пословне кореспонденције</w:t>
            </w:r>
          </w:p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како се треба понашати и изражавати у складу са бонтоном у пословној комуникацији</w:t>
            </w:r>
          </w:p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да адресира писане пошиљке</w:t>
            </w:r>
          </w:p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како се израђују и попуњавају табеле</w:t>
            </w:r>
          </w:p>
          <w:p w:rsidR="00B71B51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Знаће како се шаљу пословна писма преко Интернета</w:t>
            </w:r>
          </w:p>
          <w:p w:rsidR="00DB4FEA" w:rsidRPr="00B036F7" w:rsidRDefault="00DB4FEA" w:rsidP="00DB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5" w:type="dxa"/>
            <w:gridSpan w:val="3"/>
            <w:tcBorders>
              <w:bottom w:val="nil"/>
              <w:right w:val="double" w:sz="4" w:space="0" w:color="auto"/>
            </w:tcBorders>
          </w:tcPr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B71B51" w:rsidRPr="00B036F7" w:rsidRDefault="00B71B51" w:rsidP="00171DF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3" w:type="dxa"/>
            <w:gridSpan w:val="4"/>
            <w:tcBorders>
              <w:left w:val="double" w:sz="4" w:space="0" w:color="auto"/>
              <w:bottom w:val="nil"/>
            </w:tcBorders>
          </w:tcPr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B71B51" w:rsidRPr="00B036F7" w:rsidRDefault="00B71B51" w:rsidP="00171DF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027" w:type="dxa"/>
            <w:vMerge w:val="restart"/>
            <w:tcBorders>
              <w:bottom w:val="sing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71B51" w:rsidRPr="00B036F7" w:rsidRDefault="00B71B51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71B51" w:rsidRPr="00B036F7" w:rsidRDefault="00B71B51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април </w:t>
            </w:r>
          </w:p>
          <w:p w:rsidR="00B71B51" w:rsidRPr="00B036F7" w:rsidRDefault="00B71B51" w:rsidP="00171DF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– јун  </w:t>
            </w:r>
          </w:p>
        </w:tc>
      </w:tr>
      <w:tr w:rsidR="00B71B51" w:rsidRPr="00B036F7" w:rsidTr="00171DF9">
        <w:trPr>
          <w:trHeight w:val="70"/>
        </w:trPr>
        <w:tc>
          <w:tcPr>
            <w:tcW w:w="66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91" w:type="dxa"/>
            <w:gridSpan w:val="3"/>
            <w:vMerge/>
            <w:tcBorders>
              <w:bottom w:val="double" w:sz="4" w:space="0" w:color="auto"/>
            </w:tcBorders>
          </w:tcPr>
          <w:p w:rsidR="00B71B51" w:rsidRPr="00B036F7" w:rsidRDefault="00B71B51" w:rsidP="0039276A">
            <w:pPr>
              <w:numPr>
                <w:ilvl w:val="0"/>
                <w:numId w:val="50"/>
              </w:numPr>
              <w:tabs>
                <w:tab w:val="num" w:pos="111"/>
              </w:tabs>
              <w:spacing w:after="0" w:line="240" w:lineRule="auto"/>
              <w:ind w:left="291" w:hanging="291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5" w:type="dxa"/>
            <w:gridSpan w:val="3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3" w:type="dxa"/>
            <w:gridSpan w:val="4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B71B51" w:rsidRPr="00B036F7" w:rsidRDefault="00B71B51" w:rsidP="00171D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27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B71B51" w:rsidRPr="00B036F7" w:rsidRDefault="00B71B51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4A3C16" w:rsidRPr="00B036F7" w:rsidRDefault="004A3C16" w:rsidP="00E944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3C16" w:rsidRDefault="004A3C16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729" w:rsidRDefault="00DA0729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EA" w:rsidRDefault="00DB4FE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6"/>
      </w:tblGrid>
      <w:tr w:rsidR="00BF1C17" w:rsidRPr="00B036F7" w:rsidTr="00B036F7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4606" w:type="dxa"/>
            <w:tcBorders>
              <w:top w:val="double" w:sz="4" w:space="0" w:color="auto"/>
              <w:righ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BF1C17" w:rsidRPr="00B036F7" w:rsidTr="00B036F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4606" w:type="dxa"/>
            <w:tcBorders>
              <w:right w:val="double" w:sz="4" w:space="0" w:color="auto"/>
            </w:tcBorders>
          </w:tcPr>
          <w:p w:rsidR="00BF1C17" w:rsidRPr="00DA0729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BF1C17" w:rsidRPr="00B036F7" w:rsidTr="00B036F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4606" w:type="dxa"/>
            <w:tcBorders>
              <w:right w:val="double" w:sz="4" w:space="0" w:color="auto"/>
            </w:tcBorders>
          </w:tcPr>
          <w:p w:rsidR="00BF1C17" w:rsidRPr="00DA0729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BF1C17" w:rsidRPr="00B036F7" w:rsidTr="00B036F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4606" w:type="dxa"/>
            <w:tcBorders>
              <w:righ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37</w:t>
            </w:r>
          </w:p>
        </w:tc>
      </w:tr>
      <w:tr w:rsidR="00BF1C17" w:rsidRPr="00B036F7" w:rsidTr="00B036F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4606" w:type="dxa"/>
            <w:tcBorders>
              <w:righ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1C17" w:rsidRPr="00B036F7" w:rsidTr="00DA0729">
        <w:tc>
          <w:tcPr>
            <w:tcW w:w="46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4606" w:type="dxa"/>
            <w:tcBorders>
              <w:bottom w:val="double" w:sz="4" w:space="0" w:color="auto"/>
              <w:righ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               /</w:t>
            </w:r>
          </w:p>
        </w:tc>
      </w:tr>
      <w:tr w:rsidR="00DA0729" w:rsidRPr="00B036F7" w:rsidTr="00DA0729">
        <w:tc>
          <w:tcPr>
            <w:tcW w:w="460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A0729" w:rsidRPr="00B036F7" w:rsidRDefault="00DA0729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A0729" w:rsidRPr="00B036F7" w:rsidRDefault="00DA0729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BF1C17" w:rsidRPr="00B036F7" w:rsidRDefault="00BF1C17" w:rsidP="00E9441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374"/>
        <w:gridCol w:w="3266"/>
        <w:gridCol w:w="61"/>
        <w:gridCol w:w="974"/>
        <w:gridCol w:w="61"/>
        <w:gridCol w:w="953"/>
        <w:gridCol w:w="1165"/>
        <w:gridCol w:w="279"/>
        <w:gridCol w:w="1012"/>
        <w:gridCol w:w="1080"/>
        <w:gridCol w:w="18"/>
        <w:gridCol w:w="885"/>
        <w:gridCol w:w="1242"/>
      </w:tblGrid>
      <w:tr w:rsidR="00BF1C17" w:rsidRPr="00B036F7" w:rsidTr="00B036F7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7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rPr>
          <w:trHeight w:val="75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410"/>
        </w:trPr>
        <w:tc>
          <w:tcPr>
            <w:tcW w:w="614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74" w:type="dxa"/>
            <w:vMerge w:val="restart"/>
          </w:tcPr>
          <w:p w:rsidR="00BF1C17" w:rsidRPr="00DA0729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Ја,ми и други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35" w:type="dxa"/>
            <w:gridSpan w:val="2"/>
            <w:vAlign w:val="center"/>
          </w:tcPr>
          <w:p w:rsidR="00BF1C17" w:rsidRPr="00B036F7" w:rsidRDefault="00297E2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3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444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12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98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885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79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7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5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B036F7">
        <w:trPr>
          <w:trHeight w:val="410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Развијено самопоштовање, осећање личног и групног идентитета</w:t>
            </w:r>
          </w:p>
        </w:tc>
        <w:tc>
          <w:tcPr>
            <w:tcW w:w="2179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371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2145" w:type="dxa"/>
            <w:gridSpan w:val="3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IX-X</w:t>
            </w:r>
          </w:p>
        </w:tc>
      </w:tr>
      <w:tr w:rsidR="00BF1C17" w:rsidRPr="00B036F7" w:rsidTr="00B036F7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14" w:type="dxa"/>
            <w:gridSpan w:val="5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16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B036F7">
        <w:trPr>
          <w:trHeight w:val="72"/>
        </w:trPr>
        <w:tc>
          <w:tcPr>
            <w:tcW w:w="61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Помоћна средства</w:t>
            </w:r>
          </w:p>
        </w:tc>
        <w:tc>
          <w:tcPr>
            <w:tcW w:w="3214" w:type="dxa"/>
            <w:gridSpan w:val="5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Корелација са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психологијом</w:t>
            </w:r>
          </w:p>
        </w:tc>
        <w:tc>
          <w:tcPr>
            <w:tcW w:w="4516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Описно оцењивање на основу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активности,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347"/>
        <w:gridCol w:w="3536"/>
        <w:gridCol w:w="64"/>
        <w:gridCol w:w="1016"/>
        <w:gridCol w:w="64"/>
        <w:gridCol w:w="994"/>
        <w:gridCol w:w="1166"/>
        <w:gridCol w:w="180"/>
        <w:gridCol w:w="265"/>
        <w:gridCol w:w="951"/>
        <w:gridCol w:w="1126"/>
        <w:gridCol w:w="20"/>
        <w:gridCol w:w="924"/>
        <w:gridCol w:w="924"/>
      </w:tblGrid>
      <w:tr w:rsidR="00BF1C1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7" w:type="dxa"/>
            <w:vMerge w:val="restart"/>
          </w:tcPr>
          <w:p w:rsidR="00BF1C17" w:rsidRPr="00DA0729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Комуникација у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групи</w:t>
            </w:r>
          </w:p>
        </w:tc>
        <w:tc>
          <w:tcPr>
            <w:tcW w:w="3600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BF1C17" w:rsidRPr="00B036F7" w:rsidRDefault="00297E2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9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Развијена способност разумевања разлика међу људима и спремност да се оне поштују</w:t>
            </w:r>
          </w:p>
        </w:tc>
        <w:tc>
          <w:tcPr>
            <w:tcW w:w="2224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BF1C1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  <w:p w:rsidR="00BA68D5" w:rsidRPr="00B036F7" w:rsidRDefault="00BA68D5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vAlign w:val="center"/>
          </w:tcPr>
          <w:p w:rsidR="00BF1C17" w:rsidRPr="00B036F7" w:rsidRDefault="00BF1C17" w:rsidP="0039276A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BF1C17" w:rsidRPr="00B036F7" w:rsidRDefault="00BF1C17" w:rsidP="0039276A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X-XI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B036F7">
        <w:trPr>
          <w:trHeight w:val="532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Флип-чарт табла и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304" w:type="dxa"/>
            <w:gridSpan w:val="5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психологијом</w:t>
            </w:r>
          </w:p>
        </w:tc>
        <w:tc>
          <w:tcPr>
            <w:tcW w:w="4390" w:type="dxa"/>
            <w:gridSpan w:val="7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BF1C1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7" w:type="dxa"/>
            <w:vMerge w:val="restart"/>
          </w:tcPr>
          <w:p w:rsidR="00BF1C17" w:rsidRPr="00B036F7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Односи у групи и заједници(сарадња и заједништво)</w:t>
            </w:r>
          </w:p>
        </w:tc>
        <w:tc>
          <w:tcPr>
            <w:tcW w:w="3600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BF1C17" w:rsidRPr="00B036F7" w:rsidRDefault="00297E2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4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Развијене комуникациске вештине које су неопходне за сарадничко понашање </w:t>
            </w:r>
          </w:p>
        </w:tc>
        <w:tc>
          <w:tcPr>
            <w:tcW w:w="2404" w:type="dxa"/>
            <w:gridSpan w:val="4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видуални рад</w:t>
            </w:r>
          </w:p>
        </w:tc>
        <w:tc>
          <w:tcPr>
            <w:tcW w:w="2342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Дијалошка;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XII-I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6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6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социологијом и психологијом</w:t>
            </w:r>
          </w:p>
        </w:tc>
        <w:tc>
          <w:tcPr>
            <w:tcW w:w="421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 мотивације, пажње,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BF1C1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4. </w:t>
            </w:r>
          </w:p>
        </w:tc>
        <w:tc>
          <w:tcPr>
            <w:tcW w:w="2347" w:type="dxa"/>
            <w:vMerge w:val="restart"/>
          </w:tcPr>
          <w:p w:rsidR="00BF1C17" w:rsidRPr="00DA0729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Решавање сукоба</w:t>
            </w:r>
          </w:p>
        </w:tc>
        <w:tc>
          <w:tcPr>
            <w:tcW w:w="3600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4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Развијене комуникациске вештине које су неопходне за конструктивно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решавање сукоба</w:t>
            </w:r>
          </w:p>
        </w:tc>
        <w:tc>
          <w:tcPr>
            <w:tcW w:w="2404" w:type="dxa"/>
            <w:gridSpan w:val="4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Радионичарски;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 у паровима,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Дијалошка;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I-IV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6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6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социологијом и психологијом</w:t>
            </w:r>
          </w:p>
        </w:tc>
        <w:tc>
          <w:tcPr>
            <w:tcW w:w="421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активности,мотивације,пажње,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мишљења</w:t>
            </w:r>
          </w:p>
        </w:tc>
      </w:tr>
      <w:tr w:rsidR="00BF1C17" w:rsidRPr="00B036F7" w:rsidTr="00B036F7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B036F7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5. </w:t>
            </w:r>
          </w:p>
        </w:tc>
        <w:tc>
          <w:tcPr>
            <w:tcW w:w="2347" w:type="dxa"/>
            <w:vMerge w:val="restart"/>
          </w:tcPr>
          <w:p w:rsidR="00BF1C17" w:rsidRPr="00DA0729" w:rsidRDefault="00BF1C17" w:rsidP="00DA07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Насиље и мир</w:t>
            </w:r>
          </w:p>
        </w:tc>
        <w:tc>
          <w:tcPr>
            <w:tcW w:w="3600" w:type="dxa"/>
            <w:gridSpan w:val="2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BF1C1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  <w:p w:rsidR="00BA68D5" w:rsidRDefault="00BA68D5" w:rsidP="00BA6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A68D5" w:rsidRDefault="00BA68D5" w:rsidP="00BA6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A68D5" w:rsidRPr="00B036F7" w:rsidRDefault="00BA68D5" w:rsidP="00BA6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F1C17" w:rsidRPr="00B036F7" w:rsidRDefault="00297E2B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99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4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3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Развијена способност препознавања насиља и разумевање значаја и очувања мира</w:t>
            </w:r>
          </w:p>
        </w:tc>
        <w:tc>
          <w:tcPr>
            <w:tcW w:w="2404" w:type="dxa"/>
            <w:gridSpan w:val="4"/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3"/>
            <w:vAlign w:val="center"/>
          </w:tcPr>
          <w:p w:rsidR="00BF1C17" w:rsidRPr="00B036F7" w:rsidRDefault="00BF1C17" w:rsidP="0039276A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</w:rPr>
              <w:t>IV -VI</w:t>
            </w:r>
          </w:p>
        </w:tc>
      </w:tr>
      <w:tr w:rsidR="00BF1C17" w:rsidRPr="00B036F7" w:rsidTr="00B036F7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6"/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B036F7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6"/>
            <w:tcBorders>
              <w:bottom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социологијом и психологијом</w:t>
            </w:r>
          </w:p>
        </w:tc>
        <w:tc>
          <w:tcPr>
            <w:tcW w:w="421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F1C17" w:rsidRPr="00B036F7" w:rsidRDefault="00BF1C17" w:rsidP="0039276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p w:rsidR="00BF1C17" w:rsidRPr="00B036F7" w:rsidRDefault="00BF1C1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F1C17" w:rsidRDefault="00BF1C1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CF0" w:rsidRDefault="00591CF0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1810"/>
        <w:gridCol w:w="1813"/>
        <w:gridCol w:w="1763"/>
        <w:gridCol w:w="31"/>
        <w:gridCol w:w="1009"/>
        <w:gridCol w:w="68"/>
        <w:gridCol w:w="978"/>
        <w:gridCol w:w="540"/>
        <w:gridCol w:w="327"/>
        <w:gridCol w:w="694"/>
        <w:gridCol w:w="951"/>
        <w:gridCol w:w="1129"/>
        <w:gridCol w:w="17"/>
        <w:gridCol w:w="924"/>
        <w:gridCol w:w="1595"/>
      </w:tblGrid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1543" w:type="pct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 техничар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DA0729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DA0729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A072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37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BF1C17" w:rsidRPr="00B036F7" w:rsidTr="00A548B7">
        <w:trPr>
          <w:gridAfter w:val="7"/>
          <w:wAfter w:w="1982" w:type="pct"/>
          <w:trHeight w:val="144"/>
        </w:trPr>
        <w:tc>
          <w:tcPr>
            <w:tcW w:w="1475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543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DA0729" w:rsidRPr="00B036F7" w:rsidTr="00A548B7">
        <w:trPr>
          <w:trHeight w:val="144"/>
        </w:trPr>
        <w:tc>
          <w:tcPr>
            <w:tcW w:w="20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A0729" w:rsidRPr="00B036F7" w:rsidRDefault="00DA072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A0729" w:rsidRPr="00B036F7" w:rsidRDefault="00DA072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A0729" w:rsidRPr="00B036F7" w:rsidRDefault="00DA072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95" w:type="pct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A0729" w:rsidRPr="00B036F7" w:rsidRDefault="00DA0729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учника са садржајем предмета , планом и програмом и начином реализације наставе;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Установити каква су знања стекли и какве су ставове усвојили ученици у претходном школовању.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519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сагледа садржаје којима ће се бавити настава Православног катихизиса у току 1. године средњошколског или гимназијског образовања; 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како предзнање има из градива Православног катихизиса обрађеног у претходном циклусу школовања;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мотивисан да похађа часове Православног катихизиса.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273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Философија,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васпитање.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Провером знања које ученици усвајајау на часу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Бог  Откривења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творевина дело љубави Божије, да носи стваралачки печат Божији , да није случајно настала, нити је самобитна;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Пружити ученицима основ за разумевање да  је Бог Личност; 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да је човек богочежњиво биће и да се Бог открива човеку ради заједнице са Њим;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знање о библијским, светоотачким и богослужбеним сведочанствима да је Бог Света Тројица;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основ за разумевање поступности Откровења Божијег, као и то да се Његово Откровење и данас дешава, уочава , препознаје и доживљава у Цркви.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наведе неке од примера Откровења Божијег у Библији;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разуме и тумачи значење израза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homo religiosus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Свету Тројицу у богослужбеним текстовима;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Бога као Творца у богослужбеним текстовима;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се Бог из љубави открива човеку, позивајући га у заједницу;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подстакнут да непосредније учествује у богослужењу Цркве;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ромишља о личној одговорности у односу према Богу и ближњима;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се Божије Откровење дешава и данас у Цркви и свету;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просуђује и препознаје сведочанства вере у свом животу.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:rsidR="00417033" w:rsidRDefault="00417033" w:rsidP="0014735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BA68D5" w:rsidRPr="00B036F7" w:rsidRDefault="00BA68D5" w:rsidP="00BA68D5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BF1C17" w:rsidRPr="00B036F7" w:rsidRDefault="00BF1C17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Вера,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знање и богопознање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ученика за разликовање знања које се односи на предмете и познања личности;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Указати ученицима да су вера и поверење предуслови сваког знања;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примерима вере и поверења у Бога библијских личности;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ученике за разумевање да је богопознање у православном искуству плод личне, слободне заједнице човека с Богом;</w:t>
            </w:r>
          </w:p>
          <w:p w:rsidR="00147359" w:rsidRPr="00B036F7" w:rsidRDefault="00BF1C17" w:rsidP="0000458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045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се богопознање као лични доживљај Христа у Цркиви разликује од „знања о Богу“.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увиди тазлику између знања које с еодноси на ствари и познања које се односи на личности;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препозна да је вера слободан избор човека и да се сведочи личним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животом;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богопознање у православном искуству плод личне, слободне заједнице човека с Богом;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се вером живи кроз Литургију и подвиг.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</w:tc>
      </w:tr>
      <w:tr w:rsidR="00BF1C17" w:rsidRPr="00B036F7" w:rsidTr="00A548B7">
        <w:trPr>
          <w:trHeight w:val="269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Хришћанин - човек Цркве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Разговори са ученицима о човековој потреби да припада заједници и како се припадност остварује;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ученика за правилно схватање појма Цркве као благодатне заједнице Бога и верних која се остварује у светој Литургији;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Указати ученицима да не постоје хришћани мимо Цркве;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Пружити ученицима основ за разумевање да је света Литургија извор спасења јер се у њој остварује пуноћа заједнице са Богом;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548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увиди да хришћанин постоји превасходно као члан конкретне литургијске заједнице;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опише живот парохијске заједнице;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у основним цртама да објасни да се учешћем у литургијском сабрању ступа на пут богопознања;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продискутује о православном схватању Цркве;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схвати да хришћанство подстиче човека на одговорни живот у заједници.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BF1C17" w:rsidRPr="00B036F7" w:rsidTr="00A548B7">
        <w:trPr>
          <w:trHeight w:val="319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:rsidR="00417033" w:rsidRPr="00417033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BF1C17" w:rsidRPr="00147359" w:rsidRDefault="00BF1C17" w:rsidP="00147359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BF1C1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  <w:p w:rsidR="00BA68D5" w:rsidRDefault="00BA68D5" w:rsidP="00BA6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A68D5" w:rsidRPr="00B036F7" w:rsidRDefault="00BA68D5" w:rsidP="00BA6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F1C17" w:rsidRPr="00B036F7" w:rsidTr="00A548B7">
        <w:trPr>
          <w:trHeight w:val="25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Свето Писмо - књига Цркве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настанком и поделом Светог Писма;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да је Свето Писмо богонадахнута књига;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да је Свето Писмо књига богослужбене заједнице ( Старог и Новог Израиља);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да појме континуитет Божијег Откривења у Старом и Новом Завету;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Указати ученицима да је за правилно тумачење Светог Писма неопходна укорењеност у животу Цркве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331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именује различите књиге Светог Писма 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наброји неке ауторе књига Светог Писма;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истражује Свето Писмо користећи скраћенице, поделе на главе и стихове;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се посебност Светог Писма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садржи у богонадахнутости;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карактер богонадахнутости Светог Писма кроз лично искуство надахњивања Светим Писмом;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наведе неке примере повезаности Старог и Новог Завета;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закључи да је Свето Писмо књига Цркве а не појединаца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BF1C17" w:rsidRPr="00B036F7" w:rsidTr="00A548B7">
        <w:trPr>
          <w:trHeight w:val="417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  <w:p w:rsidR="00BF1C17" w:rsidRPr="00B036F7" w:rsidRDefault="00BF1C17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</w:t>
            </w:r>
          </w:p>
        </w:tc>
      </w:tr>
      <w:tr w:rsidR="00BF1C17" w:rsidRPr="00B036F7" w:rsidTr="00A548B7">
        <w:trPr>
          <w:trHeight w:val="254"/>
        </w:trPr>
        <w:tc>
          <w:tcPr>
            <w:tcW w:w="200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63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1269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2895" w:type="pct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F1C17" w:rsidRPr="00B036F7" w:rsidTr="00A548B7">
        <w:trPr>
          <w:trHeight w:val="144"/>
        </w:trPr>
        <w:tc>
          <w:tcPr>
            <w:tcW w:w="200" w:type="pct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pct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147359" w:rsidRDefault="00BF1C17" w:rsidP="00147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Хришћански живот</w:t>
            </w:r>
          </w:p>
        </w:tc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Оспособити ученика за разликовање народног и </w:t>
            </w: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црквенох Предања и правилно доживљавање православног етоса који извире из литургијског начина постојања људи и природе;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свести ученика о неопходности одговорног живота у заједници и ослобођења од егоцентризма;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да је светост достижна и данас те да није привилегија прошлости;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разумевање ученицима да је човек биће смисла;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BF1C17" w:rsidRPr="00B036F7" w:rsidTr="00A548B7">
        <w:trPr>
          <w:trHeight w:val="331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увиди да постоји разлика између народног и црквеног предања и да заузме став према њима;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су сви људи призвани да буду свети;</w:t>
            </w:r>
          </w:p>
          <w:p w:rsidR="00BF1C1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у којој мери је напредовао и савладао градиво Православног катихизиса 1. Разреда средње школе</w:t>
            </w:r>
          </w:p>
          <w:p w:rsidR="00BA68D5" w:rsidRDefault="00BA68D5" w:rsidP="00BA6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BA68D5" w:rsidRPr="00147359" w:rsidRDefault="00BA68D5" w:rsidP="00BA6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47359" w:rsidRPr="00B036F7" w:rsidRDefault="00147359" w:rsidP="00147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9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BF1C17" w:rsidRPr="00B036F7" w:rsidTr="00A548B7">
        <w:trPr>
          <w:trHeight w:val="417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F1C17" w:rsidRPr="00B036F7" w:rsidTr="00A548B7">
        <w:trPr>
          <w:trHeight w:val="782"/>
        </w:trPr>
        <w:tc>
          <w:tcPr>
            <w:tcW w:w="200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F1C17" w:rsidRPr="00B036F7" w:rsidRDefault="00BF1C17" w:rsidP="00E94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39276A">
            <w:pPr>
              <w:pStyle w:val="ListParagraph"/>
              <w:numPr>
                <w:ilvl w:val="0"/>
                <w:numId w:val="54"/>
              </w:numPr>
              <w:rPr>
                <w:lang w:val="sr-Cyrl-CS"/>
              </w:rPr>
            </w:pPr>
            <w:r w:rsidRPr="00B036F7">
              <w:rPr>
                <w:lang w:val="sr-Cyrl-CS"/>
              </w:rPr>
              <w:t>дидактички материјал</w:t>
            </w:r>
          </w:p>
        </w:tc>
        <w:tc>
          <w:tcPr>
            <w:tcW w:w="1038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Екологија </w:t>
            </w:r>
          </w:p>
          <w:p w:rsidR="00BF1C17" w:rsidRPr="00B036F7" w:rsidRDefault="00BF1C17" w:rsidP="00E9441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7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BF1C17" w:rsidRPr="00B036F7" w:rsidRDefault="00BF1C17" w:rsidP="00E944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</w:t>
            </w:r>
          </w:p>
        </w:tc>
      </w:tr>
    </w:tbl>
    <w:p w:rsidR="00BF1C17" w:rsidRPr="00B036F7" w:rsidRDefault="00BF1C1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30CE2" w:rsidRDefault="00E30CE2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5E33" w:rsidRDefault="00425E33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359" w:rsidRDefault="00147359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359" w:rsidRDefault="00147359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359" w:rsidRDefault="00147359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359" w:rsidRDefault="00147359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359" w:rsidRDefault="00147359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58A" w:rsidRDefault="0000458A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E2" w:rsidRDefault="00886443" w:rsidP="00E944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ДРУГИ РАЗРЕД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8"/>
        <w:gridCol w:w="6"/>
        <w:gridCol w:w="2304"/>
        <w:gridCol w:w="950"/>
        <w:gridCol w:w="1585"/>
        <w:gridCol w:w="59"/>
        <w:gridCol w:w="10"/>
        <w:gridCol w:w="44"/>
        <w:gridCol w:w="11"/>
        <w:gridCol w:w="44"/>
        <w:gridCol w:w="369"/>
        <w:gridCol w:w="65"/>
        <w:gridCol w:w="60"/>
        <w:gridCol w:w="401"/>
        <w:gridCol w:w="74"/>
        <w:gridCol w:w="38"/>
        <w:gridCol w:w="32"/>
        <w:gridCol w:w="45"/>
        <w:gridCol w:w="375"/>
        <w:gridCol w:w="50"/>
        <w:gridCol w:w="34"/>
        <w:gridCol w:w="40"/>
        <w:gridCol w:w="418"/>
        <w:gridCol w:w="45"/>
        <w:gridCol w:w="96"/>
        <w:gridCol w:w="448"/>
        <w:gridCol w:w="419"/>
        <w:gridCol w:w="11"/>
        <w:gridCol w:w="109"/>
        <w:gridCol w:w="431"/>
        <w:gridCol w:w="181"/>
        <w:gridCol w:w="103"/>
        <w:gridCol w:w="441"/>
        <w:gridCol w:w="21"/>
        <w:gridCol w:w="386"/>
        <w:gridCol w:w="28"/>
        <w:gridCol w:w="133"/>
        <w:gridCol w:w="383"/>
        <w:gridCol w:w="66"/>
        <w:gridCol w:w="520"/>
        <w:gridCol w:w="16"/>
        <w:gridCol w:w="37"/>
        <w:gridCol w:w="22"/>
        <w:gridCol w:w="80"/>
        <w:gridCol w:w="25"/>
        <w:gridCol w:w="261"/>
        <w:gridCol w:w="99"/>
        <w:gridCol w:w="20"/>
        <w:gridCol w:w="39"/>
        <w:gridCol w:w="25"/>
        <w:gridCol w:w="316"/>
        <w:gridCol w:w="59"/>
        <w:gridCol w:w="320"/>
        <w:gridCol w:w="165"/>
        <w:gridCol w:w="61"/>
        <w:gridCol w:w="863"/>
        <w:gridCol w:w="54"/>
        <w:gridCol w:w="22"/>
        <w:gridCol w:w="309"/>
      </w:tblGrid>
      <w:tr w:rsidR="00425E33" w:rsidRPr="00425E33" w:rsidTr="00BA68D5">
        <w:trPr>
          <w:gridAfter w:val="13"/>
          <w:wAfter w:w="2352" w:type="dxa"/>
        </w:trPr>
        <w:tc>
          <w:tcPr>
            <w:tcW w:w="3850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16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425E33" w:rsidRPr="00425E33" w:rsidTr="00BA68D5">
        <w:trPr>
          <w:gridAfter w:val="13"/>
          <w:wAfter w:w="2352" w:type="dxa"/>
        </w:trPr>
        <w:tc>
          <w:tcPr>
            <w:tcW w:w="385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147359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425E33" w:rsidRPr="00425E33" w:rsidTr="00BA68D5">
        <w:trPr>
          <w:gridAfter w:val="13"/>
          <w:wAfter w:w="2352" w:type="dxa"/>
        </w:trPr>
        <w:tc>
          <w:tcPr>
            <w:tcW w:w="385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147359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други</w:t>
            </w:r>
          </w:p>
        </w:tc>
      </w:tr>
      <w:tr w:rsidR="00425E33" w:rsidRPr="00425E33" w:rsidTr="00BA68D5">
        <w:trPr>
          <w:gridAfter w:val="13"/>
          <w:wAfter w:w="2352" w:type="dxa"/>
        </w:trPr>
        <w:tc>
          <w:tcPr>
            <w:tcW w:w="385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25E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25E33" w:rsidRPr="00425E33" w:rsidTr="00BA68D5">
        <w:trPr>
          <w:gridAfter w:val="13"/>
          <w:wAfter w:w="2352" w:type="dxa"/>
        </w:trPr>
        <w:tc>
          <w:tcPr>
            <w:tcW w:w="385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425E33" w:rsidRPr="00425E33" w:rsidTr="00BA68D5">
        <w:trPr>
          <w:gridAfter w:val="13"/>
          <w:wAfter w:w="2352" w:type="dxa"/>
        </w:trPr>
        <w:tc>
          <w:tcPr>
            <w:tcW w:w="385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425E33" w:rsidRPr="00425E33" w:rsidTr="00BA68D5">
        <w:tc>
          <w:tcPr>
            <w:tcW w:w="58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15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BA68D5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8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147359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Барок, класицизам и просветитељство</w:t>
            </w:r>
          </w:p>
        </w:tc>
        <w:tc>
          <w:tcPr>
            <w:tcW w:w="2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 овог модула је да ученици упознају европске културне, духовне и мисаоне тенденције 17. и 18. века.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Препознавање европских тенденција ове епохе у књижевним појавама, делима и личностима у нашој књижевности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и разумевање стила, тема и мотива епохе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Развијање перцептивних продуктивних моћи ученика кроз интерактивни рад</w:t>
            </w: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16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6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и разумети поетику епохе барока и класицизма у Европи</w:t>
            </w:r>
          </w:p>
          <w:p w:rsidR="00425E33" w:rsidRPr="00147359" w:rsidRDefault="00425E33" w:rsidP="0039276A">
            <w:pPr>
              <w:numPr>
                <w:ilvl w:val="0"/>
                <w:numId w:val="6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повеже европске тенденције епохе са појавама у нашој књижевности и култури 17. и 18. </w:t>
            </w:r>
            <w:r w:rsidR="00147359"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ека</w:t>
            </w:r>
          </w:p>
          <w:p w:rsidR="00147359" w:rsidRPr="00425E33" w:rsidRDefault="00147359" w:rsidP="00147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6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8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524B8" w:rsidRPr="00425E33" w:rsidRDefault="00425E33" w:rsidP="0039276A">
            <w:pPr>
              <w:numPr>
                <w:ilvl w:val="0"/>
                <w:numId w:val="6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486" w:type="dxa"/>
            <w:gridSpan w:val="3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c>
          <w:tcPr>
            <w:tcW w:w="59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1" w:type="dxa"/>
            <w:gridSpan w:val="4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BA68D5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trHeight w:val="784"/>
        </w:trPr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147359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Романтизам</w:t>
            </w: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Циљ овог модула је упознавање ученика са поетиком књижевности романтизма (стилом,теме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жанрови)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Неговање опште културе, вештине мишљења и исказивање резултата стеченог знања поводом универзалних тема у књижевним делима, а кроз које човек језички обликује свој однос према свету, другом човеку, другом народу, духу времена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нашег романтизма и романтизма у Европи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Значај слободе у животу и књижевном делу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патриотизма на примерима из дела наше и европске књижевности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осећања лепог у књижевности</w:t>
            </w:r>
          </w:p>
          <w:p w:rsidR="00425E33" w:rsidRPr="00425E33" w:rsidRDefault="00425E33" w:rsidP="00083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Усавршавање перцептивне моћи у доживљавању књижевних дела епохе романтизма</w:t>
            </w: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26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42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Познавање стилске, тематске и жанровске карактеристике епохе романтизма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 универзалним темама из књижевних делаепохе романтизма развити и унапредити свој однос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према другим људима, народима, земљама и духу времена епохе, као и сопственом времену и савременицима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везе наше културе и књижевности епохе са европском књижевношћу у доба романтизма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путеве идеја и страних утицаја на наше романтичарско књижевно стваралаштво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изграђен естетски доживљај уметничког дела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Изградити однос према језичком благу своје националне књижевности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вештину лепог говорења</w:t>
            </w:r>
          </w:p>
          <w:p w:rsidR="00425E33" w:rsidRPr="00425E33" w:rsidRDefault="00425E33" w:rsidP="0039276A">
            <w:pPr>
              <w:numPr>
                <w:ilvl w:val="0"/>
                <w:numId w:val="7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Усавршити моћ запажања</w:t>
            </w:r>
          </w:p>
          <w:p w:rsidR="00425E33" w:rsidRPr="00425E33" w:rsidRDefault="00425E33" w:rsidP="0039276A">
            <w:pPr>
              <w:numPr>
                <w:ilvl w:val="0"/>
                <w:numId w:val="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разумевања књижевних текстова епохеЗнати и разумети поетику епохе барока и класицизма у Европи</w:t>
            </w:r>
          </w:p>
          <w:p w:rsidR="007864D9" w:rsidRPr="00425E33" w:rsidRDefault="00425E33" w:rsidP="0039276A">
            <w:pPr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повеже европске тенденције епохе са појавама у нашој књижевности и култури 17. и 18. века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1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октобар, новембар, децембар</w:t>
            </w:r>
          </w:p>
        </w:tc>
      </w:tr>
      <w:tr w:rsidR="00425E33" w:rsidRPr="00425E33" w:rsidTr="00BA68D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25E33" w:rsidRPr="00425E33" w:rsidRDefault="00425E33" w:rsidP="0039276A">
            <w:pPr>
              <w:numPr>
                <w:ilvl w:val="0"/>
                <w:numId w:val="6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055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rPr>
          <w:gridAfter w:val="1"/>
          <w:wAfter w:w="309" w:type="dxa"/>
        </w:trPr>
        <w:tc>
          <w:tcPr>
            <w:tcW w:w="59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5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gridAfter w:val="1"/>
          <w:wAfter w:w="309" w:type="dxa"/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gridAfter w:val="1"/>
          <w:wAfter w:w="309" w:type="dxa"/>
          <w:trHeight w:val="784"/>
        </w:trPr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147359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Реализам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карактеристикама књижевне епохе реализма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неговање осећаја за естетске и моралне вредности епохе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Утицај реализма на укупну културну баштину света</w:t>
            </w:r>
          </w:p>
          <w:p w:rsidR="00425E33" w:rsidRPr="00425E33" w:rsidRDefault="00425E33" w:rsidP="0039276A">
            <w:pPr>
              <w:numPr>
                <w:ilvl w:val="0"/>
                <w:numId w:val="6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између европског и нашег реализма и утицај европске књижевне епохе на српску књижевност 19.века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28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20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gridAfter w:val="1"/>
          <w:wAfter w:w="309" w:type="dxa"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gridAfter w:val="1"/>
          <w:wAfter w:w="30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стилске, тематске и жанровске карактеристике реализма и схватити разлоге који су довели до њих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Спознати естетске  и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моралне вредности епохе</w:t>
            </w:r>
          </w:p>
          <w:p w:rsidR="00425E33" w:rsidRPr="00425E33" w:rsidRDefault="00425E33" w:rsidP="0039276A">
            <w:pPr>
              <w:numPr>
                <w:ilvl w:val="0"/>
                <w:numId w:val="7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Прихватити светску књижевну баштину епохе, проценити њен удео у светској културној баштини и прихватити је као своју личну културну баштину</w:t>
            </w:r>
          </w:p>
          <w:p w:rsidR="00425E33" w:rsidRPr="00425E33" w:rsidRDefault="00425E33" w:rsidP="0039276A">
            <w:pPr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Уочити везе између нашег и европског реализма, као и утицај европске књижевности реализма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март, април,мај</w:t>
            </w:r>
          </w:p>
        </w:tc>
      </w:tr>
      <w:tr w:rsidR="00425E33" w:rsidRPr="00425E33" w:rsidTr="00BA68D5">
        <w:trPr>
          <w:gridAfter w:val="1"/>
          <w:wAfter w:w="309" w:type="dxa"/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gridAfter w:val="1"/>
          <w:wAfter w:w="30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147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7864D9" w:rsidRPr="007864D9" w:rsidRDefault="00425E33" w:rsidP="002524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2524B8" w:rsidRPr="00425E33" w:rsidRDefault="002524B8" w:rsidP="00252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297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rPr>
          <w:gridAfter w:val="1"/>
          <w:wAfter w:w="309" w:type="dxa"/>
        </w:trPr>
        <w:tc>
          <w:tcPr>
            <w:tcW w:w="59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5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gridAfter w:val="1"/>
          <w:wAfter w:w="309" w:type="dxa"/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gridAfter w:val="1"/>
          <w:wAfter w:w="309" w:type="dxa"/>
          <w:trHeight w:val="784"/>
        </w:trPr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147359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настави говорне културе и писмености ученике треба упознати са језиком као гласовним системом који се остварује усменим и писаним изражавањем</w:t>
            </w:r>
          </w:p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Практично усвајање и богаћење језика помоћу одговарајућих језичких вежби</w:t>
            </w:r>
          </w:p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Утемељивање наставе писмености и наставе граматике на језичким вежбањима</w:t>
            </w:r>
          </w:p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 метода и начина стварања у етапама писаног задатка (анализа теме, одређивање њеног тежишта, прикупљање грађе, распоред појединости, израда плана састава, обрада грађе и обликовање састава, рад на усавршавању текста)</w:t>
            </w:r>
          </w:p>
          <w:p w:rsidR="00425E33" w:rsidRPr="00CE5727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у писаном саставу – правописна језичка и стилска вежбања стављају у службу практичних писаних остварења</w:t>
            </w: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Pr="00425E33" w:rsidRDefault="00CE5727" w:rsidP="00CE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22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18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gridAfter w:val="1"/>
          <w:wAfter w:w="309" w:type="dxa"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gridAfter w:val="1"/>
          <w:wAfter w:w="30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Усвојити у потпуности културу усменог и писаног изражавања по нормама и стандардима српског књижевног језика</w:t>
            </w:r>
          </w:p>
          <w:p w:rsidR="00425E33" w:rsidRPr="00425E33" w:rsidRDefault="00425E33" w:rsidP="0039276A">
            <w:pPr>
              <w:numPr>
                <w:ilvl w:val="0"/>
                <w:numId w:val="6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Поседовати развијену језичку културу и неговати правилно усмено и писано изражавање нормама стандардног језика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 - јун</w:t>
            </w:r>
          </w:p>
        </w:tc>
      </w:tr>
      <w:tr w:rsidR="00425E33" w:rsidRPr="00425E33" w:rsidTr="00BA68D5">
        <w:trPr>
          <w:gridAfter w:val="1"/>
          <w:wAfter w:w="309" w:type="dxa"/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gridAfter w:val="1"/>
          <w:wAfter w:w="309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CC3260" w:rsidRPr="00425E33" w:rsidRDefault="00425E33" w:rsidP="00CE5727">
            <w:pPr>
              <w:numPr>
                <w:ilvl w:val="0"/>
                <w:numId w:val="6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297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rPr>
          <w:gridAfter w:val="2"/>
          <w:wAfter w:w="331" w:type="dxa"/>
        </w:trPr>
        <w:tc>
          <w:tcPr>
            <w:tcW w:w="596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59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8" w:type="dxa"/>
            <w:gridSpan w:val="4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gridAfter w:val="2"/>
          <w:wAfter w:w="331" w:type="dxa"/>
          <w:trHeight w:val="645"/>
        </w:trPr>
        <w:tc>
          <w:tcPr>
            <w:tcW w:w="0" w:type="auto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gridAfter w:val="2"/>
          <w:wAfter w:w="331" w:type="dxa"/>
          <w:trHeight w:val="784"/>
        </w:trPr>
        <w:tc>
          <w:tcPr>
            <w:tcW w:w="596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147359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Морфологија</w:t>
            </w:r>
          </w:p>
        </w:tc>
        <w:tc>
          <w:tcPr>
            <w:tcW w:w="2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CE5727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Систематизо-вање знања о врстама речи и њиховим облицима</w:t>
            </w: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Pr="00425E33" w:rsidRDefault="00CE5727" w:rsidP="00CE5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gridAfter w:val="2"/>
          <w:wAfter w:w="331" w:type="dxa"/>
          <w:trHeight w:val="32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gridAfter w:val="2"/>
          <w:wAfter w:w="331" w:type="dxa"/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врсту речи и граматичке категорије</w:t>
            </w:r>
          </w:p>
          <w:p w:rsidR="00425E33" w:rsidRPr="00425E33" w:rsidRDefault="00425E33" w:rsidP="0039276A">
            <w:pPr>
              <w:numPr>
                <w:ilvl w:val="0"/>
                <w:numId w:val="7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употреби у усменом и писаном изражавању облике речи у складу са језичком нормом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6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 - јун</w:t>
            </w:r>
          </w:p>
        </w:tc>
      </w:tr>
      <w:tr w:rsidR="00425E33" w:rsidRPr="00425E33" w:rsidTr="00BA68D5">
        <w:trPr>
          <w:gridAfter w:val="2"/>
          <w:wAfter w:w="331" w:type="dxa"/>
          <w:trHeight w:val="38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6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gridAfter w:val="2"/>
          <w:wAfter w:w="331" w:type="dxa"/>
          <w:trHeight w:val="51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25E33" w:rsidRPr="00425E33" w:rsidRDefault="00425E33" w:rsidP="0039276A">
            <w:pPr>
              <w:numPr>
                <w:ilvl w:val="0"/>
                <w:numId w:val="6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264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25E33" w:rsidRPr="00425E33" w:rsidRDefault="00425E33" w:rsidP="0039276A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25E33" w:rsidRPr="00425E33" w:rsidTr="00BA68D5">
        <w:trPr>
          <w:gridAfter w:val="3"/>
          <w:wAfter w:w="385" w:type="dxa"/>
        </w:trPr>
        <w:tc>
          <w:tcPr>
            <w:tcW w:w="596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9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36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25E33" w:rsidRPr="00425E33" w:rsidTr="00425E33">
        <w:trPr>
          <w:gridAfter w:val="3"/>
          <w:wAfter w:w="385" w:type="dxa"/>
          <w:trHeight w:val="645"/>
        </w:trPr>
        <w:tc>
          <w:tcPr>
            <w:tcW w:w="0" w:type="auto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25E33" w:rsidRPr="00425E33" w:rsidTr="00BA68D5">
        <w:trPr>
          <w:gridAfter w:val="3"/>
          <w:wAfter w:w="385" w:type="dxa"/>
          <w:trHeight w:val="784"/>
        </w:trPr>
        <w:tc>
          <w:tcPr>
            <w:tcW w:w="596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147359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</w:p>
        </w:tc>
        <w:tc>
          <w:tcPr>
            <w:tcW w:w="31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пишу у складу са правописном нормом</w:t>
            </w: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25E33" w:rsidRPr="00425E33" w:rsidTr="00BA68D5">
        <w:trPr>
          <w:gridAfter w:val="3"/>
          <w:wAfter w:w="385" w:type="dxa"/>
          <w:trHeight w:val="32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25E33" w:rsidRPr="00425E33" w:rsidTr="00BA68D5">
        <w:trPr>
          <w:gridAfter w:val="3"/>
          <w:wAfter w:w="385" w:type="dxa"/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3" w:rsidRPr="00425E33" w:rsidRDefault="00425E33" w:rsidP="0039276A">
            <w:pPr>
              <w:numPr>
                <w:ilvl w:val="0"/>
                <w:numId w:val="7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правила одвојеног и састављеног писања речи у складу са језичком нормом</w:t>
            </w:r>
          </w:p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25E33" w:rsidRPr="00425E33" w:rsidRDefault="00425E33" w:rsidP="0039276A">
            <w:pPr>
              <w:numPr>
                <w:ilvl w:val="0"/>
                <w:numId w:val="6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425E33" w:rsidRPr="00425E33" w:rsidRDefault="00425E33" w:rsidP="0039276A">
            <w:pPr>
              <w:numPr>
                <w:ilvl w:val="0"/>
                <w:numId w:val="6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проблемска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настава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септембар - јун</w:t>
            </w:r>
          </w:p>
        </w:tc>
      </w:tr>
      <w:tr w:rsidR="00425E33" w:rsidRPr="00425E33" w:rsidTr="00BA68D5">
        <w:trPr>
          <w:gridAfter w:val="3"/>
          <w:wAfter w:w="385" w:type="dxa"/>
          <w:trHeight w:val="38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25E33" w:rsidRPr="00425E33" w:rsidTr="00BA68D5">
        <w:trPr>
          <w:gridAfter w:val="3"/>
          <w:wAfter w:w="385" w:type="dxa"/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425E33" w:rsidRPr="00425E33" w:rsidRDefault="00425E33" w:rsidP="0039276A">
            <w:pPr>
              <w:numPr>
                <w:ilvl w:val="0"/>
                <w:numId w:val="68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425E33" w:rsidRPr="00425E33" w:rsidRDefault="00425E33" w:rsidP="0039276A">
            <w:pPr>
              <w:numPr>
                <w:ilvl w:val="0"/>
                <w:numId w:val="6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425E33" w:rsidRPr="00425E33" w:rsidRDefault="00425E33" w:rsidP="0094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25E33" w:rsidRPr="00425E33" w:rsidRDefault="00425E33" w:rsidP="0039276A">
            <w:pPr>
              <w:numPr>
                <w:ilvl w:val="0"/>
                <w:numId w:val="7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</w:tc>
        <w:tc>
          <w:tcPr>
            <w:tcW w:w="4670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25E33" w:rsidRPr="00425E33" w:rsidRDefault="00425E33" w:rsidP="0039276A">
            <w:pPr>
              <w:numPr>
                <w:ilvl w:val="0"/>
                <w:numId w:val="7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</w:tbl>
    <w:p w:rsidR="00886443" w:rsidRDefault="00886443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14E59" w:rsidRDefault="00914E59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524B8" w:rsidRDefault="002524B8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47359" w:rsidRDefault="00147359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2524B8" w:rsidRPr="002524B8" w:rsidRDefault="002524B8" w:rsidP="009451B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30CE2" w:rsidRDefault="00E30CE2" w:rsidP="009451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811"/>
        <w:gridCol w:w="613"/>
        <w:gridCol w:w="1507"/>
        <w:gridCol w:w="1093"/>
        <w:gridCol w:w="919"/>
        <w:gridCol w:w="847"/>
        <w:gridCol w:w="741"/>
        <w:gridCol w:w="1018"/>
        <w:gridCol w:w="705"/>
        <w:gridCol w:w="496"/>
        <w:gridCol w:w="1445"/>
        <w:gridCol w:w="922"/>
        <w:gridCol w:w="523"/>
      </w:tblGrid>
      <w:tr w:rsidR="00B7312E" w:rsidRPr="003E61AC" w:rsidTr="005E0354">
        <w:trPr>
          <w:gridAfter w:val="1"/>
          <w:wAfter w:w="523" w:type="dxa"/>
        </w:trPr>
        <w:tc>
          <w:tcPr>
            <w:tcW w:w="2993" w:type="dxa"/>
            <w:gridSpan w:val="3"/>
            <w:shd w:val="clear" w:color="auto" w:fill="D9D9D9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693" w:type="dxa"/>
            <w:gridSpan w:val="10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Царински техничар</w:t>
            </w:r>
          </w:p>
        </w:tc>
      </w:tr>
      <w:tr w:rsidR="00B7312E" w:rsidRPr="003E61AC" w:rsidTr="005E0354">
        <w:trPr>
          <w:gridAfter w:val="1"/>
          <w:wAfter w:w="523" w:type="dxa"/>
        </w:trPr>
        <w:tc>
          <w:tcPr>
            <w:tcW w:w="2993" w:type="dxa"/>
            <w:gridSpan w:val="3"/>
            <w:shd w:val="clear" w:color="auto" w:fill="D9D9D9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693" w:type="dxa"/>
            <w:gridSpan w:val="10"/>
          </w:tcPr>
          <w:p w:rsidR="00B7312E" w:rsidRPr="00147359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Енглески језик</w:t>
            </w:r>
          </w:p>
        </w:tc>
      </w:tr>
      <w:tr w:rsidR="00B7312E" w:rsidRPr="003E61AC" w:rsidTr="005E0354">
        <w:trPr>
          <w:gridAfter w:val="1"/>
          <w:wAfter w:w="523" w:type="dxa"/>
        </w:trPr>
        <w:tc>
          <w:tcPr>
            <w:tcW w:w="2993" w:type="dxa"/>
            <w:gridSpan w:val="3"/>
            <w:shd w:val="clear" w:color="auto" w:fill="D9D9D9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693" w:type="dxa"/>
            <w:gridSpan w:val="10"/>
          </w:tcPr>
          <w:p w:rsidR="00B7312E" w:rsidRPr="00147359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други</w:t>
            </w:r>
          </w:p>
        </w:tc>
      </w:tr>
      <w:tr w:rsidR="00B7312E" w:rsidRPr="003E61AC" w:rsidTr="005E0354">
        <w:trPr>
          <w:gridAfter w:val="1"/>
          <w:wAfter w:w="523" w:type="dxa"/>
        </w:trPr>
        <w:tc>
          <w:tcPr>
            <w:tcW w:w="2993" w:type="dxa"/>
            <w:gridSpan w:val="3"/>
            <w:shd w:val="clear" w:color="auto" w:fill="D9D9D9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693" w:type="dxa"/>
            <w:gridSpan w:val="10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B7312E" w:rsidRPr="003E61AC" w:rsidTr="005E0354">
        <w:trPr>
          <w:gridAfter w:val="1"/>
          <w:wAfter w:w="523" w:type="dxa"/>
          <w:trHeight w:val="240"/>
        </w:trPr>
        <w:tc>
          <w:tcPr>
            <w:tcW w:w="2993" w:type="dxa"/>
            <w:gridSpan w:val="3"/>
            <w:shd w:val="clear" w:color="auto" w:fill="D9D9D9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693" w:type="dxa"/>
            <w:gridSpan w:val="10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312E" w:rsidRPr="003E61AC" w:rsidTr="005E0354">
        <w:trPr>
          <w:gridAfter w:val="1"/>
          <w:wAfter w:w="523" w:type="dxa"/>
          <w:trHeight w:val="1165"/>
        </w:trPr>
        <w:tc>
          <w:tcPr>
            <w:tcW w:w="2993" w:type="dxa"/>
            <w:gridSpan w:val="3"/>
            <w:shd w:val="clear" w:color="auto" w:fill="D9D9D9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693" w:type="dxa"/>
            <w:gridSpan w:val="10"/>
          </w:tcPr>
          <w:p w:rsidR="00B7312E" w:rsidRPr="003E61AC" w:rsidRDefault="00B7312E" w:rsidP="003E6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1AC">
              <w:rPr>
                <w:rFonts w:ascii="Times New Roman" w:hAnsi="Times New Roman" w:cs="Times New Roman"/>
                <w:sz w:val="24"/>
                <w:szCs w:val="24"/>
              </w:rPr>
              <w:t>New Opportunities Education for life Pre- Intermediate Students’ Book, Language Powerbook, Dictionary, Internet</w:t>
            </w:r>
          </w:p>
        </w:tc>
      </w:tr>
      <w:tr w:rsidR="005E0354" w:rsidRPr="00876B46" w:rsidTr="005E0354">
        <w:tc>
          <w:tcPr>
            <w:tcW w:w="569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11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120" w:type="dxa"/>
            <w:gridSpan w:val="2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09" w:type="dxa"/>
            <w:gridSpan w:val="10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0354" w:rsidRPr="00876B46" w:rsidTr="005E0354">
        <w:tc>
          <w:tcPr>
            <w:tcW w:w="569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811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Комуникација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-Ученици стичу знање из области комуникација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 xml:space="preserve">-Оспособљавају </w:t>
            </w:r>
            <w:r w:rsidRPr="005E0354">
              <w:rPr>
                <w:rFonts w:ascii="Times New Roman" w:hAnsi="Times New Roman"/>
                <w:sz w:val="24"/>
                <w:szCs w:val="24"/>
              </w:rPr>
              <w:lastRenderedPageBreak/>
              <w:t>се да изразе своје мишљење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-Стичу знања о кондиционалним реченицама и прилозима</w:t>
            </w:r>
          </w:p>
        </w:tc>
        <w:tc>
          <w:tcPr>
            <w:tcW w:w="109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5E0354" w:rsidRPr="00876B46" w:rsidTr="005E0354">
        <w:trPr>
          <w:trHeight w:val="800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E0354" w:rsidRPr="00876B46" w:rsidTr="005E0354">
        <w:trPr>
          <w:trHeight w:val="313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38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-Ученици користе вокабулар везан за комуникације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-Знају да изразе своје мишљење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-Користе </w:t>
            </w: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кондиционалне реценице и приолге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Фронтални, рад у пару, групни рад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Монолошка, дијалошка, рад на тексту,  образовне игре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септембар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Слике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Табла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Пословна кореспонденција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354" w:rsidRPr="00876B46" w:rsidTr="005E0354">
        <w:tc>
          <w:tcPr>
            <w:tcW w:w="569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11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120" w:type="dxa"/>
            <w:gridSpan w:val="2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09" w:type="dxa"/>
            <w:gridSpan w:val="10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0354" w:rsidRPr="00876B46" w:rsidTr="005E0354">
        <w:tc>
          <w:tcPr>
            <w:tcW w:w="569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811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Веб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-Ученици стичу знање из области компјутера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-Оспособљавају се за вођење телефонског разговора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 xml:space="preserve">-Оспособљавају се да пису </w:t>
            </w:r>
            <w:r w:rsidRPr="005E0354">
              <w:rPr>
                <w:rFonts w:ascii="Times New Roman" w:hAnsi="Times New Roman"/>
                <w:sz w:val="24"/>
                <w:szCs w:val="24"/>
              </w:rPr>
              <w:lastRenderedPageBreak/>
              <w:t>страницу на интернету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-Упознају  се са  временом кондиционалним реченицама</w:t>
            </w:r>
          </w:p>
        </w:tc>
        <w:tc>
          <w:tcPr>
            <w:tcW w:w="109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5E0354" w:rsidRPr="00876B46" w:rsidTr="005E0354">
        <w:trPr>
          <w:trHeight w:val="800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E0354" w:rsidRPr="00876B46" w:rsidTr="005E0354">
        <w:trPr>
          <w:trHeight w:val="313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38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-Ученици користе вокабулар везан за интернет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-Знају да воде телефонске разговоре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 Знају да пишу страницу на интернету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-Користе </w:t>
            </w: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кондиционалне реченице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Фронтални, рад у пару, групни рад, индивидуални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Монолошка, дијалошка, рад на тексту,  образовне игре, провера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октобар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Слике</w:t>
            </w:r>
          </w:p>
          <w:p w:rsidR="005E0354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Табла </w:t>
            </w:r>
          </w:p>
          <w:p w:rsidR="005E0354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Географија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Писмени задатак</w:t>
            </w:r>
          </w:p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354" w:rsidRPr="00876B46" w:rsidTr="005E0354">
        <w:tc>
          <w:tcPr>
            <w:tcW w:w="569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11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120" w:type="dxa"/>
            <w:gridSpan w:val="2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09" w:type="dxa"/>
            <w:gridSpan w:val="10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0354" w:rsidRPr="00876B46" w:rsidTr="005E0354">
        <w:tc>
          <w:tcPr>
            <w:tcW w:w="569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811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Море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 xml:space="preserve">-Ученици стичу знање из области </w:t>
            </w:r>
            <w:r w:rsidRPr="005E0354">
              <w:rPr>
                <w:rFonts w:ascii="Times New Roman" w:hAnsi="Times New Roman"/>
                <w:sz w:val="24"/>
                <w:szCs w:val="24"/>
              </w:rPr>
              <w:lastRenderedPageBreak/>
              <w:t>мора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-Оспособљавају се да кажу предлоге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-Оспособљавају се за употребу времена PresentPerfect</w:t>
            </w:r>
          </w:p>
        </w:tc>
        <w:tc>
          <w:tcPr>
            <w:tcW w:w="109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 xml:space="preserve">Број часова </w:t>
            </w: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у области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</w:t>
            </w: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 xml:space="preserve">блоку </w:t>
            </w:r>
          </w:p>
        </w:tc>
      </w:tr>
      <w:tr w:rsidR="005E0354" w:rsidRPr="00876B46" w:rsidTr="005E0354">
        <w:trPr>
          <w:trHeight w:val="800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E0354" w:rsidRPr="00876B46" w:rsidTr="005E0354">
        <w:trPr>
          <w:trHeight w:val="313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38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-Ученици користе вокабулар везан за море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-Знају да направе предлоге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-Користе </w:t>
            </w: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време PresentPerfect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Фронтални, рад у пару, групни рад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Монолошка, дијалошка, рад на тексту,  образовне игре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новембар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Слике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Табла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Географија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354" w:rsidRPr="00876B46" w:rsidTr="005E0354">
        <w:tc>
          <w:tcPr>
            <w:tcW w:w="569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11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120" w:type="dxa"/>
            <w:gridSpan w:val="2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09" w:type="dxa"/>
            <w:gridSpan w:val="10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0354" w:rsidRPr="00876B46" w:rsidTr="005E0354">
        <w:tc>
          <w:tcPr>
            <w:tcW w:w="569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811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Планине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-Ученици стичу знање из области планина, времена и зимских спортова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-Оспособљавају се за писање формалног  писма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 xml:space="preserve">-Упознају  се са  </w:t>
            </w:r>
            <w:r w:rsidRPr="005E0354">
              <w:rPr>
                <w:rFonts w:ascii="Times New Roman" w:hAnsi="Times New Roman"/>
                <w:sz w:val="24"/>
                <w:szCs w:val="24"/>
              </w:rPr>
              <w:lastRenderedPageBreak/>
              <w:t>пасивом</w:t>
            </w:r>
          </w:p>
        </w:tc>
        <w:tc>
          <w:tcPr>
            <w:tcW w:w="109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5E0354" w:rsidRPr="00876B46" w:rsidTr="005E0354">
        <w:trPr>
          <w:trHeight w:val="800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E0354" w:rsidRPr="00876B46" w:rsidTr="005E0354">
        <w:trPr>
          <w:trHeight w:val="313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38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-Ученици користе вокабулар везан за планине, време и зимске спортове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-Знају да пишу формално писмо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-Користе пасив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Фронтални, рад у пару, групни рад, индивидуални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Монолошка, дијалошка, рад на тексту,  образовне игре, провера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децембар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Слике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Табла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Географија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историја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Писмени задатак</w:t>
            </w:r>
          </w:p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354" w:rsidRPr="00876B46" w:rsidTr="005E0354">
        <w:tc>
          <w:tcPr>
            <w:tcW w:w="569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11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120" w:type="dxa"/>
            <w:gridSpan w:val="2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09" w:type="dxa"/>
            <w:gridSpan w:val="10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0354" w:rsidRPr="00876B46" w:rsidTr="005E0354">
        <w:tc>
          <w:tcPr>
            <w:tcW w:w="569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1811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Плес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-Ученици стичу знање из области плесова и излазака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-Оспособљавају се да замоле, прихвате и одбију понуду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 xml:space="preserve">-Оспособљавају се за изражавање будућности и коришћење временских </w:t>
            </w:r>
            <w:r w:rsidRPr="005E0354">
              <w:rPr>
                <w:rFonts w:ascii="Times New Roman" w:hAnsi="Times New Roman"/>
                <w:sz w:val="24"/>
                <w:szCs w:val="24"/>
              </w:rPr>
              <w:lastRenderedPageBreak/>
              <w:t>реченица</w:t>
            </w:r>
          </w:p>
        </w:tc>
        <w:tc>
          <w:tcPr>
            <w:tcW w:w="109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5E0354" w:rsidRPr="00876B46" w:rsidTr="005E0354">
        <w:trPr>
          <w:trHeight w:val="800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E0354" w:rsidRPr="00876B46" w:rsidTr="005E0354">
        <w:trPr>
          <w:trHeight w:val="313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38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-Ученици користе вокабулар везан за плес и изласке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-Знају да замоле, прихвате или одбију понуду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-Користе </w:t>
            </w: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облике за изражавање будућности и користе временске реченице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Фронтални, рад у пару, групни рад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Монолошка, дијалошка, рад на тексту,  образовне игре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Слике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Табла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Физичко васпитање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Историја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354" w:rsidRPr="00876B46" w:rsidTr="005E0354">
        <w:tc>
          <w:tcPr>
            <w:tcW w:w="569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11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120" w:type="dxa"/>
            <w:gridSpan w:val="2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09" w:type="dxa"/>
            <w:gridSpan w:val="10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0354" w:rsidRPr="00876B46" w:rsidTr="005E0354">
        <w:tc>
          <w:tcPr>
            <w:tcW w:w="569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811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Музика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-Ученици стичу знање из области музике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 xml:space="preserve">-Оспособљавају се да пишу писмо часопису и да направе презентацију 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 xml:space="preserve">-Упознају  се са  </w:t>
            </w:r>
            <w:r w:rsidRPr="005E0354">
              <w:rPr>
                <w:rFonts w:ascii="Times New Roman" w:hAnsi="Times New Roman"/>
                <w:sz w:val="24"/>
                <w:szCs w:val="24"/>
              </w:rPr>
              <w:lastRenderedPageBreak/>
              <w:t>зар не питањима</w:t>
            </w:r>
          </w:p>
        </w:tc>
        <w:tc>
          <w:tcPr>
            <w:tcW w:w="109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5E0354" w:rsidRPr="00876B46" w:rsidTr="005E0354">
        <w:trPr>
          <w:trHeight w:val="800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E0354" w:rsidRPr="00876B46" w:rsidTr="005E0354">
        <w:trPr>
          <w:trHeight w:val="313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38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-Ученици користе вокабулар везан за музику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-Знају да пишу писмо часопису и да направе презентацију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-Користе </w:t>
            </w: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зар не питања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Фронтални, рад у пару, групни рад, индивидуални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Монолошка, дијалошка, рад на тексту,  образовне игре, провера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Слике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Табла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Музичка култура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историја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Писмени задатак</w:t>
            </w:r>
          </w:p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354" w:rsidRPr="00876B46" w:rsidTr="005E0354">
        <w:tc>
          <w:tcPr>
            <w:tcW w:w="569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11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120" w:type="dxa"/>
            <w:gridSpan w:val="2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09" w:type="dxa"/>
            <w:gridSpan w:val="10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0354" w:rsidRPr="00876B46" w:rsidTr="005E0354">
        <w:tc>
          <w:tcPr>
            <w:tcW w:w="569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1811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Слике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-Ученици стичу знање из области сликарства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-Оспособљавају се за описивање призора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-Оспособљавају се за употребу релативних реченица и предлога</w:t>
            </w:r>
          </w:p>
        </w:tc>
        <w:tc>
          <w:tcPr>
            <w:tcW w:w="109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5E0354" w:rsidRPr="00876B46" w:rsidTr="005E0354">
        <w:trPr>
          <w:trHeight w:val="800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E0354" w:rsidRPr="00876B46" w:rsidTr="005E0354">
        <w:trPr>
          <w:trHeight w:val="313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38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-Ученици користе вокабулар везан за сликарство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-Знају да опишу призор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-Користе </w:t>
            </w: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релативне реченице и предлоге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Фронтални, рад у пару, групни рад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Монолошка, дијалошка, рад на тексту,  образовне игре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април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Слике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Табла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Ликовна култура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354" w:rsidRPr="00876B46" w:rsidTr="005E0354">
        <w:tc>
          <w:tcPr>
            <w:tcW w:w="569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11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120" w:type="dxa"/>
            <w:gridSpan w:val="2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09" w:type="dxa"/>
            <w:gridSpan w:val="10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0354" w:rsidRPr="00876B46" w:rsidTr="005E0354">
        <w:tc>
          <w:tcPr>
            <w:tcW w:w="569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1811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Зграде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-Ученици стичу знање о зградама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-Оспособљавају се да опишу кућу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-Упознају  се са  индиректним молбама и наредбама</w:t>
            </w:r>
          </w:p>
        </w:tc>
        <w:tc>
          <w:tcPr>
            <w:tcW w:w="109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5E0354" w:rsidRPr="00876B46" w:rsidTr="005E0354">
        <w:trPr>
          <w:trHeight w:val="800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E0354" w:rsidRPr="00876B46" w:rsidTr="005E0354">
        <w:trPr>
          <w:trHeight w:val="313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38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-Ученици користе вокабулар везан за зграде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-Знају да опишу кућу</w:t>
            </w:r>
          </w:p>
          <w:p w:rsid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-Користе </w:t>
            </w: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индиректне молбе и наредбе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Фронтални, рад у пару, групни рад, индивидуални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Монолошка, дијалошка, рад на тексту,  образовне игре, провера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мај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Слике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Табла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Архитектура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историја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Писмени задатак</w:t>
            </w:r>
          </w:p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354" w:rsidRPr="00876B46" w:rsidTr="005E0354">
        <w:tc>
          <w:tcPr>
            <w:tcW w:w="569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11" w:type="dxa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120" w:type="dxa"/>
            <w:gridSpan w:val="2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09" w:type="dxa"/>
            <w:gridSpan w:val="10"/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0354" w:rsidRPr="00876B46" w:rsidTr="005E0354">
        <w:tc>
          <w:tcPr>
            <w:tcW w:w="569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1811" w:type="dxa"/>
            <w:vMerge w:val="restart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</w:rPr>
              <w:t xml:space="preserve"> Пословни енглески језик</w:t>
            </w:r>
          </w:p>
        </w:tc>
        <w:tc>
          <w:tcPr>
            <w:tcW w:w="2120" w:type="dxa"/>
            <w:gridSpan w:val="2"/>
            <w:vMerge w:val="restart"/>
            <w:vAlign w:val="center"/>
          </w:tcPr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-Ученици стичу знање из области пословног енглеског језика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-Оспособљавају се да пишу пословно писмо, састављају упитнике и извештаје и праве презентације</w:t>
            </w:r>
          </w:p>
          <w:p w:rsidR="005E0354" w:rsidRPr="005E0354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354">
              <w:rPr>
                <w:rFonts w:ascii="Times New Roman" w:hAnsi="Times New Roman"/>
                <w:sz w:val="24"/>
                <w:szCs w:val="24"/>
              </w:rPr>
              <w:t>-Воде телефонске разговоре</w:t>
            </w:r>
          </w:p>
        </w:tc>
        <w:tc>
          <w:tcPr>
            <w:tcW w:w="1093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5E0354" w:rsidRPr="00876B46" w:rsidTr="005E0354">
        <w:trPr>
          <w:trHeight w:val="800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:rsidR="005E0354" w:rsidRPr="00A07325" w:rsidRDefault="00B07F82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686591" w:rsidRDefault="00B07F82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5E0354" w:rsidRPr="00876B46" w:rsidTr="005E0354">
        <w:trPr>
          <w:trHeight w:val="313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38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-Ученици користе вокабулар везан за пословни енглески језик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-Знају да пишу пословно писмо, </w:t>
            </w:r>
            <w:r w:rsidRPr="00876B46">
              <w:rPr>
                <w:rFonts w:ascii="Times New Roman" w:hAnsi="Times New Roman"/>
                <w:sz w:val="24"/>
                <w:szCs w:val="24"/>
              </w:rPr>
              <w:lastRenderedPageBreak/>
              <w:t>састављају упитнике и извештаје и праве презентације</w:t>
            </w:r>
          </w:p>
          <w:p w:rsidR="005E0354" w:rsidRPr="00876B46" w:rsidRDefault="005E0354" w:rsidP="005E03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-Воде телефонске разговоре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Фронтални, рад у пару, групни рад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Монолошка, дијалошка, рад на тексту,  образовне игре 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Јануар/ јун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76B4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0354" w:rsidRPr="00876B46" w:rsidTr="005E0354">
        <w:trPr>
          <w:trHeight w:val="468"/>
        </w:trPr>
        <w:tc>
          <w:tcPr>
            <w:tcW w:w="569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811" w:type="dxa"/>
            <w:vMerge/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Слике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 xml:space="preserve">Табла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Пословна кореспонденција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B46"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5E0354" w:rsidRPr="00876B46" w:rsidRDefault="005E0354" w:rsidP="00D65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0354" w:rsidRPr="00876B46" w:rsidRDefault="005E0354" w:rsidP="00D65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312E" w:rsidRPr="00083122" w:rsidRDefault="00B7312E" w:rsidP="00B7312E">
      <w:pPr>
        <w:spacing w:after="0"/>
        <w:rPr>
          <w:sz w:val="28"/>
          <w:szCs w:val="28"/>
        </w:rPr>
      </w:pPr>
    </w:p>
    <w:p w:rsidR="002524B8" w:rsidRDefault="002524B8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p w:rsidR="00CE5727" w:rsidRDefault="00CE5727" w:rsidP="00B7312E">
      <w:pPr>
        <w:spacing w:after="0"/>
        <w:rPr>
          <w:sz w:val="28"/>
          <w:szCs w:val="28"/>
        </w:rPr>
      </w:pPr>
    </w:p>
    <w:p w:rsidR="00CE5727" w:rsidRDefault="00CE5727" w:rsidP="00B7312E">
      <w:pPr>
        <w:spacing w:after="0"/>
        <w:rPr>
          <w:sz w:val="28"/>
          <w:szCs w:val="28"/>
        </w:rPr>
      </w:pPr>
    </w:p>
    <w:p w:rsidR="00CE5727" w:rsidRDefault="00CE5727" w:rsidP="00B7312E">
      <w:pPr>
        <w:spacing w:after="0"/>
        <w:rPr>
          <w:sz w:val="28"/>
          <w:szCs w:val="28"/>
        </w:rPr>
      </w:pPr>
    </w:p>
    <w:p w:rsidR="00CE5727" w:rsidRDefault="00CE5727" w:rsidP="00B7312E">
      <w:pPr>
        <w:spacing w:after="0"/>
        <w:rPr>
          <w:sz w:val="28"/>
          <w:szCs w:val="28"/>
        </w:rPr>
      </w:pPr>
    </w:p>
    <w:p w:rsidR="00CE5727" w:rsidRDefault="00CE5727" w:rsidP="00B7312E">
      <w:pPr>
        <w:spacing w:after="0"/>
        <w:rPr>
          <w:sz w:val="28"/>
          <w:szCs w:val="28"/>
        </w:rPr>
      </w:pPr>
    </w:p>
    <w:p w:rsidR="005E0354" w:rsidRDefault="005E0354" w:rsidP="00B7312E">
      <w:pPr>
        <w:spacing w:after="0"/>
        <w:rPr>
          <w:sz w:val="28"/>
          <w:szCs w:val="28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355"/>
        <w:gridCol w:w="2485"/>
        <w:gridCol w:w="827"/>
        <w:gridCol w:w="60"/>
        <w:gridCol w:w="42"/>
        <w:gridCol w:w="1037"/>
        <w:gridCol w:w="54"/>
        <w:gridCol w:w="173"/>
        <w:gridCol w:w="360"/>
        <w:gridCol w:w="467"/>
        <w:gridCol w:w="16"/>
        <w:gridCol w:w="14"/>
        <w:gridCol w:w="1013"/>
        <w:gridCol w:w="290"/>
        <w:gridCol w:w="360"/>
        <w:gridCol w:w="82"/>
        <w:gridCol w:w="951"/>
        <w:gridCol w:w="1127"/>
        <w:gridCol w:w="19"/>
        <w:gridCol w:w="161"/>
        <w:gridCol w:w="763"/>
        <w:gridCol w:w="927"/>
        <w:gridCol w:w="775"/>
      </w:tblGrid>
      <w:tr w:rsidR="00A4622B" w:rsidRPr="00A4622B" w:rsidTr="00A4622B">
        <w:tc>
          <w:tcPr>
            <w:tcW w:w="54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9518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A4622B" w:rsidRPr="00A4622B" w:rsidTr="00A4622B">
        <w:tc>
          <w:tcPr>
            <w:tcW w:w="54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1586A" w:rsidRPr="00A4622B" w:rsidRDefault="00E1586A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518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српског народа V/2 и VI, Београд, 1994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српске државности III, Београд, 1998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Пол Кенеди, Успон и пад великих сила, Београд, 2001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приватног живота IV, Београд 2003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приватног живота V, Београд 2004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Приватни живот код Срба у XX веку, 2007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Андреј Митровић, Србија у I светском рату, Београд 1984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Андреј Митровић, Време нетрпељивих, Београд 2012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Други светски рат, I – III, Загреб, 1984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Глобализација, Београд, 2009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Вилијам Ширер, Успон и пад Трећег рајха, Београд, 2015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Жак Дига, Културни живот у Европи на прелазу из 19 – ог у 20. век, Београд, 2007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Европска цивилизација, Београд, 2009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Никола Самарџић, Други двадесети век, Београд, 2008</w:t>
            </w:r>
          </w:p>
          <w:p w:rsidR="00A4622B" w:rsidRPr="00A4622B" w:rsidRDefault="00A4622B" w:rsidP="0039276A">
            <w:pPr>
              <w:numPr>
                <w:ilvl w:val="0"/>
                <w:numId w:val="7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Хенри Кисинџер, Свјетски поредак, Загреб, 2015</w:t>
            </w:r>
          </w:p>
          <w:p w:rsidR="00A4622B" w:rsidRPr="00A4622B" w:rsidRDefault="004F3F2D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3" w:history="1">
              <w:r w:rsidR="00A4622B" w:rsidRPr="00A4622B">
                <w:rPr>
                  <w:rStyle w:val="Hyperlink"/>
                </w:rPr>
                <w:t>www.worldwar.com</w:t>
              </w:r>
            </w:hyperlink>
          </w:p>
          <w:p w:rsidR="00A4622B" w:rsidRPr="00A4622B" w:rsidRDefault="004F3F2D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4" w:history="1">
              <w:r w:rsidR="00A4622B" w:rsidRPr="00A4622B">
                <w:rPr>
                  <w:rStyle w:val="Hyperlink"/>
                </w:rPr>
                <w:t>www.fordham.edu</w:t>
              </w:r>
            </w:hyperlink>
          </w:p>
          <w:p w:rsidR="00A4622B" w:rsidRPr="00A4622B" w:rsidRDefault="004F3F2D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5" w:history="1">
              <w:r w:rsidR="00A4622B" w:rsidRPr="00A4622B">
                <w:rPr>
                  <w:rStyle w:val="Hyperlink"/>
                </w:rPr>
                <w:t>www.avalonproject.com</w:t>
              </w:r>
            </w:hyperlink>
          </w:p>
          <w:p w:rsidR="00A4622B" w:rsidRPr="00A4622B" w:rsidRDefault="004F3F2D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6" w:history="1">
              <w:r w:rsidR="00A4622B" w:rsidRPr="00A4622B">
                <w:rPr>
                  <w:rStyle w:val="Hyperlink"/>
                </w:rPr>
                <w:t>www.aih.com</w:t>
              </w:r>
            </w:hyperlink>
          </w:p>
          <w:p w:rsidR="00A4622B" w:rsidRPr="00A4622B" w:rsidRDefault="004F3F2D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7" w:history="1">
              <w:r w:rsidR="00A4622B" w:rsidRPr="00A4622B">
                <w:rPr>
                  <w:rStyle w:val="Hyperlink"/>
                </w:rPr>
                <w:t>www.projekatrastko.com</w:t>
              </w:r>
            </w:hyperlink>
          </w:p>
          <w:p w:rsidR="00E1586A" w:rsidRPr="00E1586A" w:rsidRDefault="004F3F2D" w:rsidP="0039276A">
            <w:pPr>
              <w:pStyle w:val="ListParagraph"/>
              <w:numPr>
                <w:ilvl w:val="0"/>
                <w:numId w:val="78"/>
              </w:numPr>
              <w:ind w:left="0" w:firstLine="0"/>
            </w:pPr>
            <w:hyperlink r:id="rId18" w:history="1">
              <w:r w:rsidR="00A4622B" w:rsidRPr="00A4622B">
                <w:rPr>
                  <w:rStyle w:val="Hyperlink"/>
                </w:rPr>
                <w:t>www.coldwar.com</w:t>
              </w:r>
            </w:hyperlink>
          </w:p>
        </w:tc>
      </w:tr>
      <w:tr w:rsidR="00147359" w:rsidRPr="00A4622B" w:rsidTr="00147359">
        <w:trPr>
          <w:gridAfter w:val="1"/>
          <w:wAfter w:w="775" w:type="dxa"/>
        </w:trPr>
        <w:tc>
          <w:tcPr>
            <w:tcW w:w="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56" w:type="dxa"/>
            <w:gridSpan w:val="1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A4622B" w:rsidRDefault="00147359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147359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1262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sr-Cyrl-CS"/>
              </w:rPr>
              <w:t>Свет у другој половини XIX века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ченици ће стећи сазнања о светским финансијама, геополитици и померању светске равнотеже на почетку модерног доба. 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Важно је истаћи суштину борбе за колоније, про-падање неевропског света (изузев Америке) и стварање блокова.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Упознавање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историје Србије другој половини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почетком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има за циљ да уведе ученике у развој уставности и парламентаризма.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Србија и добијање независности, значај друге владавине Милоша и Михаила, значај Устава из 1869.г; Улога намесништва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Владавина Милана и Александра Обреновића, значај и последице Берлинског конгреса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Посебна пажња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посвећује се формирању партија, привредном животу и стицању неза-висности.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Спознаја главних политичких актера и династички сукоби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Портрети и карактери владарa и њихов утицај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Односи са великим силама и путеви српске дипломатије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Анексиона криза и Царински рат</w:t>
            </w:r>
          </w:p>
          <w:p w:rsidR="00A4622B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Балкански ратови су од посебног значаја, за увид у растућу привредну, поли-тичку и стратешку  моћ Србије на почетку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века, као и њен положај на самом Балкану</w:t>
            </w:r>
          </w:p>
          <w:p w:rsidR="002524B8" w:rsidRPr="00A4622B" w:rsidRDefault="00A4622B" w:rsidP="0039276A">
            <w:pPr>
              <w:numPr>
                <w:ilvl w:val="0"/>
                <w:numId w:val="7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Ослобађање Балкана и проблеми са новим изазовима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који су допринели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26</w:t>
            </w:r>
          </w:p>
        </w:tc>
        <w:tc>
          <w:tcPr>
            <w:tcW w:w="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785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8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Историјски период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привредног напретка и Индустријске револуције на развој друштва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Опише на примеру развијених земаља друштвену структуру и државно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уређење у периоду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политичких идеја национализма, либерализма, радикализма</w:t>
            </w:r>
          </w:p>
          <w:p w:rsidR="00A4622B" w:rsidRPr="00A4622B" w:rsidRDefault="00A4622B" w:rsidP="0039276A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најважнија научно – техничка достигнућа у периоду од краја XVIII века до Првог светског рата и образложи њихов значај</w:t>
            </w:r>
          </w:p>
          <w:p w:rsidR="00A4622B" w:rsidRPr="00A4622B" w:rsidRDefault="00A4622B" w:rsidP="0039276A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у периоду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8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Издвоји најзначајније правце у књижевности и ликовним уметностима у периоду од краја XVIII века до Првог светског рата и именује истакнуте ствараоце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главне тековине периода од краја XVIII века до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на карти промене граница српске државе од друге владавине Милоша и Михаила до Првог св.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Схвати значај уставности и законитости за стварање Нововековне српске државе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периода од краја XVIII века до Првог светског рата у историји српског народа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узроке и последице српске револуције, ослободилачких ратова 1876 – 1878.г. и Балканских ратова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Уочи утицај европских збивања и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идејних покрета на развој српске националне и државне идеје током XIX и почетком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објасни на историјској карти промене граница српске државе током XIX и почетком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места најважнијих битака које су вођене током Српске револуције, ослободилачких ратова 1876 – 1878 и Балканских ратова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Опишите улогу истакнутих личности у Српској револуцији, у развоју државних институција и формирању модерног политичког система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Изведе закључак о значају уставности за развој модерног политичког система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привредног напретка на развој српског друштва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опише највећа културна достигнућа код Срба током XIX и почетком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најважније личности које су заслужне за развој  српске културе током XIX и почетком XX века</w:t>
            </w:r>
          </w:p>
          <w:p w:rsid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друштвених слојева код Срба током XIX и почетком XX века</w:t>
            </w: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E5727" w:rsidRPr="00A4622B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Септембар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14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4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14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 светски рат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Период Првог светског рата битан је да ученици усвоје значење термина - тотални рат и равнотежа сила.</w:t>
            </w:r>
          </w:p>
          <w:p w:rsidR="00A4622B" w:rsidRPr="00A4622B" w:rsidRDefault="00A4622B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ромене које је донео и која су се нова питања отворила. </w:t>
            </w:r>
          </w:p>
          <w:p w:rsidR="00A4622B" w:rsidRPr="00A4622B" w:rsidRDefault="00A4622B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Стећи сазнање о вели-ком прегнућу и залагању Србије, њеном ослобо-ђењу и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раду на стварању једне шире државне и друштвене заједнице - краљевине Југославије.</w:t>
            </w:r>
          </w:p>
          <w:p w:rsidR="005E0354" w:rsidRPr="00CE5727" w:rsidRDefault="00A4622B" w:rsidP="00AE66D3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Ученике, током обраде овог поглавља, упутити у систем ратне економије и привреде.</w:t>
            </w:r>
          </w:p>
          <w:p w:rsidR="005E0354" w:rsidRPr="00A4622B" w:rsidRDefault="005E0354" w:rsidP="005E0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326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узроке и међународни контекст избијања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ток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анализира преломне догађаје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утицај ратних искушења на појаву револуционарних идеја и покрета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разлоге због којих је Србија ушла у сукоб са Аустроугарском и Немачком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Лоцира места најважнијих битака које српска војска водила током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Анализира последице Првог светског рата за српски народ</w:t>
            </w:r>
          </w:p>
          <w:p w:rsidR="00147359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утицај ратних збивања и искушења на уметничко стваралаштво</w:t>
            </w: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E5727" w:rsidRPr="00C21D49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386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17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788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Свет између два светска рата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Кроз послератни међу-народни поредак битно је изложити узроке и развој Велике економске кризе, ставрање нових супер сила и формирање тотали-тарних режима.</w:t>
            </w:r>
          </w:p>
          <w:p w:rsidR="00A4622B" w:rsidRPr="00A4622B" w:rsidRDefault="00A4622B" w:rsidP="0039276A">
            <w:pPr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Спознати узроке Другог светског рата.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Уочавање последица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Првог светског рата на међународне односе и друштвене, политичке, привредне и културне прилике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Унапређивање знања о друштвеним, привредним и плоитичким процесима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супротности које су свет водиле ка новом рату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научно – техничком напредку и културним достигнућима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основних одлика привреде и свакодневног живота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8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и вредновање утицаја историјског наслеђа периода између два светска рата на савремени свет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Објаснити политичке, верске, националне, еко-номске и културне чини-оце који су обележили живот краљевине СХС.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Важност и п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оследице које су произашле из непре-кидних политичких криза и владавини Александра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Карађорђевића.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југословенској идеји и чиниоцима стварања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међународног контекста у коме настаје југословенска држава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одликама југословенске државе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положају српског народа у југословенској краљевини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улоге знаменитих личности у поитичком и друштвеном животу југословенске краљевине</w:t>
            </w:r>
          </w:p>
          <w:p w:rsidR="00A4622B" w:rsidRPr="00CE5727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међународног положаја југословенске краљевине</w:t>
            </w: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27" w:rsidRPr="00A4622B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333" w:rsidRDefault="00312333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8B1774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1502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промењену слику света после Првог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историјског периода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на примеру развијених земаља различита друштвена и државна уређења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појаве тоталитарних политичких идеја и идеологија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привредног и научног напретка у периоду између два светска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у периоду између два светска рата у различитим друштвеним слојевима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Издвоји најзначајније правце у књижевности и ликовним уметностима у периоду између два светска рата и именује истакнуте ствараоце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главне тековине периода између два светска рата и препозна њихов значај у сваременом добу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Образложи најважније мотиве и узроке стварања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значај настанка југословенске државе за српски народ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Идентификује одлике југословенске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државе као монархије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разуме међународни пложај југословенске краљевине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Именује и сагледа улога најважнијих личности које су утицале на друштвено политичка збивања у југословенској краљевини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објасни на историјској карти границе југословенске краљевине и њено административно уређење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дубину итрајност националних, верских и политичких супротности у југословенској држави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најважније одлике привредног развитка у југословенској краљевини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културно просветне прилике и наведе културно уметничка постигнућа у југословенској краљевини</w:t>
            </w:r>
          </w:p>
          <w:p w:rsidR="005E0354" w:rsidRPr="00A4622B" w:rsidRDefault="00A4622B" w:rsidP="00CE5727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друштвених слојева југословенској краљевини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7359" w:rsidRPr="00147359" w:rsidRDefault="00A4622B" w:rsidP="005E0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829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 светски рат и улога Србије (Југославије)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међународног контекста и узрока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Продубљивање знања о току рата и његовим главним преломницама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рата као узрочника поништавања вредности и тековина цивилизације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изучавања холокауста и геноцида као феномена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Унапређивање знања о посебностима Другог светског рата на југословенском простору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Сагледавање  Другог светског рата и његових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последица у историји српског народа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ченици упознају главне токове догађаја који су донели победу савезницима и како је започело ставрање биполарног света.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Узроци, савези, промене у начину размишљања и главни фронтови и битке.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Оружја, ресурси, стратегија и потенцијали.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Кроз документа, мапе, документарне филмове и слике, ученици ће моћи да препознају и уоче токове ратних операција и главне фронтове. 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</w:rPr>
              <w:t>Предности победника и недостатке поражених што би им била основа за учење хладног рата.</w:t>
            </w:r>
          </w:p>
          <w:p w:rsidR="00A4622B" w:rsidRPr="00CE5727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Србија (Југославија) , пре-дстављена је у оквиру тих збивања са посебним освртом на грађански рат који се у  њој водио паралелно са борбом против окупатора.</w:t>
            </w: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CE5727" w:rsidRPr="00A4622B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Pr="00A4622B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21D49" w:rsidRPr="00A4622B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D49" w:rsidRPr="00A4622B" w:rsidRDefault="00C21D4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1502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узроке и међународни контекст избијања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ток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анализира преломне догађаје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посебности Другог светског рата у Југославији и препозна његову антиокупаторску, националну, верску и идеолошку садржину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Анализира последице Другог светског рата за српски народ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Образложи допринос југословенских антифашистичких покрета победи савезника у Другом светском рату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важност изучавања холокауста и геноцида као феномена Другог светског рата</w:t>
            </w:r>
          </w:p>
          <w:p w:rsidR="002524B8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1586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7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4622B" w:rsidRPr="00A4622B" w:rsidTr="00A4622B">
        <w:trPr>
          <w:gridAfter w:val="1"/>
          <w:wAfter w:w="775" w:type="dxa"/>
        </w:trPr>
        <w:tc>
          <w:tcPr>
            <w:tcW w:w="6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4622B" w:rsidRPr="00A4622B" w:rsidTr="00A4622B">
        <w:trPr>
          <w:gridAfter w:val="1"/>
          <w:wAfter w:w="775" w:type="dxa"/>
          <w:trHeight w:val="530"/>
        </w:trPr>
        <w:tc>
          <w:tcPr>
            <w:tcW w:w="63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147359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Међународни поредак након Другог светског рата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Упознају са новим међународним одно-сима, хладним ратом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Организацијом УН и све већим разликама у биполарном свету.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 ће</w:t>
            </w: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стећи основне појмове и сазнања о новој блоковској подели, несврстанима, стварањем Европске уније и јединственог тржишта и променама у економској равнотежи.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Послератна Југославија у коме ће ученицима бити изложен пресек најбитнијих догађаја.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Стекну сазнање о комунистичком покрету, информбироу и сукобу са Стаљином. 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Неопходно је да схвате у потпуности после-дице Устава из 1974.г. и све противречности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Новим погледима на будућност југословенске кризе која је СФРЈ одвела у распад и изазвала нове поделе на Балкану.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последица Другог светског рата на друштвене, политичке, привредне и културне прилике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Унапређивање знања о друштвеним, политичким и привредним процесима у другој половини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главних одлика хладног рата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значаја деколонизације и других покрета еманципације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последица пада Берлинског зида и распада Совјетског Савеза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научно техничком напретку и културним достигнућима савременог света</w:t>
            </w:r>
          </w:p>
          <w:p w:rsidR="00A4622B" w:rsidRPr="00A4622B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 xml:space="preserve">Уочавање изазова </w:t>
            </w:r>
            <w:r w:rsidRPr="00A46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савременог света – глобализација, тероризам, глад, болести, еколошки проблеми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Проширивање знања о државном и друштвеном поретку социјалистичке Југославије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међународног положаја југословенске државе у другој половини XX века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Продубљивање знања о положају српског народа у југословенској федерацији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Уочавање улоге знаменитих личности у политичком, научном и културном животу социјалистичке Југославије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Разумевање последица распада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Сагледавање међународног положаја савремене српске државе</w:t>
            </w:r>
          </w:p>
          <w:p w:rsidR="000F4809" w:rsidRPr="00CE5727" w:rsidRDefault="00A4622B" w:rsidP="0039276A">
            <w:pPr>
              <w:numPr>
                <w:ilvl w:val="0"/>
                <w:numId w:val="8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Идентификовање проблема савремене српске државе</w:t>
            </w: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27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27" w:rsidRPr="00A4622B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E0C" w:rsidRDefault="001D6E0C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809" w:rsidRDefault="000F4809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5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4622B" w:rsidRPr="00A4622B" w:rsidTr="00A4622B">
        <w:trPr>
          <w:gridAfter w:val="1"/>
          <w:wAfter w:w="775" w:type="dxa"/>
          <w:trHeight w:val="907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промењену слику света после Другог светског рата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основне одлике политичког, друштвеног, привредног, научног и културног развоја послератног света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и упореди основне одлике различитих привредних система у у комунистичким и капиталистичким државама у другој половини XX века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узроке и последице хладноратовских сукоба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распрострањеност покрета за ослобођење нација и угрођених мањинских група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Сагледа значај и последице пораза идеје комунизма на крају XX века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значај привредног напретка и научно технолошке револуције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образложи проблеме савременог света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Истакне одлике свакодневног живота на разлишитим просторима и у друштвеним срединама у савременом свету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одлике југословенске државе као социјалистичке републике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Уочи и разуме међународни полжај и спољнополитичке односе социјалистичке Југославије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Именује најважније личности које су утицале на друштвено – политичка и културна </w:t>
            </w: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збивања у социјалистичкој Југославији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Образложи политичке, друштвене, привредне и културне последице нестанка југословенске државе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место и улогу Србије у савременом свету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Утврди значај чланства Србије у међународним организацијама</w:t>
            </w:r>
          </w:p>
          <w:p w:rsidR="00A4622B" w:rsidRPr="00A4622B" w:rsidRDefault="00A4622B" w:rsidP="0039276A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проблеме савремене српске државе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4622B" w:rsidRPr="00A4622B" w:rsidRDefault="00A4622B" w:rsidP="00A462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идеалних типова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Хеуристичка метода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A4622B" w:rsidRPr="00A4622B" w:rsidRDefault="00A4622B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4622B" w:rsidRPr="00A4622B" w:rsidTr="00A4622B">
        <w:trPr>
          <w:gridAfter w:val="1"/>
          <w:wAfter w:w="775" w:type="dxa"/>
          <w:trHeight w:val="178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4622B" w:rsidRPr="00A4622B" w:rsidTr="00A4622B">
        <w:trPr>
          <w:gridAfter w:val="1"/>
          <w:wAfter w:w="775" w:type="dxa"/>
          <w:trHeight w:val="784"/>
        </w:trPr>
        <w:tc>
          <w:tcPr>
            <w:tcW w:w="63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Кабинет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бим</w:t>
            </w:r>
          </w:p>
          <w:p w:rsidR="00A4622B" w:rsidRPr="00A4622B" w:rsidRDefault="00A4622B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3236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:rsidR="00A4622B" w:rsidRPr="00A4622B" w:rsidRDefault="00A4622B" w:rsidP="00A4622B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Верска настава </w:t>
            </w:r>
          </w:p>
        </w:tc>
        <w:tc>
          <w:tcPr>
            <w:tcW w:w="468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4622B" w:rsidRPr="00A4622B" w:rsidRDefault="00A4622B" w:rsidP="00A46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4622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Комбиновањем различитих техника, метода и наставних материјала остварује се могућност да се ученици још боље упознају са градивом. Након сваке тематске целине вршиће се провера и евалуација знања. Квартално и на полугођу провераваће се целокупна постигнућа у том периоду. Употребљаваће се различити системи оцењивања попут, усменог испитивања, тестова, залагања на часу, презентација, итд. Велика препрека је обиље информација на малом простору и њихова успешна селекција што ће бити један од циљева корекције за будуће планове.</w:t>
            </w:r>
          </w:p>
        </w:tc>
      </w:tr>
    </w:tbl>
    <w:p w:rsidR="00A4622B" w:rsidRDefault="00A4622B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F4809" w:rsidRDefault="000F4809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F4809" w:rsidRDefault="000F4809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E0354" w:rsidRDefault="005E035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E0354" w:rsidRDefault="005E035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4"/>
        <w:gridCol w:w="216"/>
        <w:gridCol w:w="2220"/>
        <w:gridCol w:w="43"/>
        <w:gridCol w:w="1757"/>
        <w:gridCol w:w="203"/>
        <w:gridCol w:w="877"/>
        <w:gridCol w:w="180"/>
        <w:gridCol w:w="239"/>
        <w:gridCol w:w="661"/>
        <w:gridCol w:w="900"/>
        <w:gridCol w:w="135"/>
        <w:gridCol w:w="405"/>
        <w:gridCol w:w="440"/>
        <w:gridCol w:w="640"/>
        <w:gridCol w:w="540"/>
        <w:gridCol w:w="1080"/>
        <w:gridCol w:w="150"/>
        <w:gridCol w:w="24"/>
        <w:gridCol w:w="452"/>
        <w:gridCol w:w="634"/>
        <w:gridCol w:w="36"/>
        <w:gridCol w:w="1044"/>
        <w:gridCol w:w="1260"/>
        <w:gridCol w:w="30"/>
      </w:tblGrid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6977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2796">
              <w:rPr>
                <w:rFonts w:ascii="Times New Roman" w:hAnsi="Times New Roman" w:cs="Times New Roman"/>
                <w:noProof/>
                <w:sz w:val="24"/>
                <w:szCs w:val="24"/>
              </w:rPr>
              <w:t>Царински техничар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147359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147359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02796" w:rsidRPr="00202796" w:rsidTr="002E26B2">
        <w:trPr>
          <w:gridAfter w:val="9"/>
          <w:wAfter w:w="4710" w:type="dxa"/>
        </w:trPr>
        <w:tc>
          <w:tcPr>
            <w:tcW w:w="3211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7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  <w:tr w:rsidR="00147359" w:rsidRPr="00202796" w:rsidTr="00147359"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850" w:type="dxa"/>
            <w:gridSpan w:val="1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47359" w:rsidRPr="00202796" w:rsidRDefault="00147359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02796" w:rsidRPr="00202796" w:rsidTr="00147359">
        <w:tc>
          <w:tcPr>
            <w:tcW w:w="64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0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c>
          <w:tcPr>
            <w:tcW w:w="64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trHeight w:val="532"/>
        </w:trPr>
        <w:tc>
          <w:tcPr>
            <w:tcW w:w="64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Атлетика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EA5C6B" w:rsidRDefault="00202796" w:rsidP="001473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  <w:p w:rsidR="00CE5727" w:rsidRPr="00202796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Науче да поштују одређена правила спорске културе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Упознају терминологију техника трчања, скокова и бацања кугле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02796" w:rsidRPr="00202796" w:rsidTr="002E26B2">
        <w:trPr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3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кугле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метар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струњаче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сталак, ластих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633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64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20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64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64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спорска гимнастика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Очување и </w:t>
            </w: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5E0354" w:rsidRPr="00202796" w:rsidRDefault="00202796" w:rsidP="00CE57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техника прескока , основних техника колута, премета,упора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,способан да кроз покрет изрази своје емоције, искуства, осећај за лепо и креативност</w:t>
            </w:r>
          </w:p>
          <w:p w:rsidR="00202796" w:rsidRPr="00202796" w:rsidRDefault="00202796" w:rsidP="00E1586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202796" w:rsidRPr="00202796" w:rsidRDefault="00202796" w:rsidP="0039276A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64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двовисински разбој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паралелни разбој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кругови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греда</w:t>
            </w:r>
          </w:p>
          <w:p w:rsidR="00E1586A" w:rsidRPr="00202796" w:rsidRDefault="00202796" w:rsidP="001473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вратило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уметност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7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20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73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73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Спорска игра-одбојка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Савладавање основних техника игре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Основна начела у нападу и одбрани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Научити правила игре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Створити осећај за спортску културу (</w:t>
            </w:r>
            <w:r w:rsidRPr="00202796">
              <w:rPr>
                <w:rFonts w:ascii="Times New Roman" w:hAnsi="Times New Roman" w:cs="Times New Roman"/>
                <w:sz w:val="24"/>
                <w:szCs w:val="24"/>
              </w:rPr>
              <w:t>ferplay</w:t>
            </w: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културу навијања)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Тандем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3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7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одбојкашка лопта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сталак и држач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пиштаљка</w:t>
            </w:r>
          </w:p>
        </w:tc>
        <w:tc>
          <w:tcPr>
            <w:tcW w:w="296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5E0354" w:rsidRPr="00202796" w:rsidRDefault="00202796" w:rsidP="00CE57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860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94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20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02796" w:rsidRPr="00202796" w:rsidTr="002E26B2">
        <w:trPr>
          <w:gridAfter w:val="1"/>
          <w:wAfter w:w="30" w:type="dxa"/>
        </w:trPr>
        <w:tc>
          <w:tcPr>
            <w:tcW w:w="94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94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147359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Остале активности и батерије тестова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Очување и унапређивање здравља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самостално, групно вежбање у слободно време</w:t>
            </w:r>
          </w:p>
          <w:p w:rsidR="002524B8" w:rsidRPr="00202796" w:rsidRDefault="00202796" w:rsidP="005E035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Формирање позитивног </w:t>
            </w:r>
            <w:r w:rsidRPr="001473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односа према физичким активностима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основну терминологију физичке културе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сврхом и циљем физичке културе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Развијати и одржавати антропмоторијске способности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своје и туђе вредности тј мерења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Индивидуални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Октобар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02796" w:rsidRPr="00202796" w:rsidTr="002E26B2">
        <w:trPr>
          <w:gridAfter w:val="1"/>
          <w:wAfter w:w="30" w:type="dxa"/>
          <w:trHeight w:val="550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02796" w:rsidRPr="00202796" w:rsidTr="002E26B2">
        <w:trPr>
          <w:gridAfter w:val="1"/>
          <w:wAfter w:w="30" w:type="dxa"/>
          <w:trHeight w:val="784"/>
        </w:trPr>
        <w:tc>
          <w:tcPr>
            <w:tcW w:w="94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02796" w:rsidRPr="00202796" w:rsidRDefault="00202796" w:rsidP="00202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вага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метар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медицинске лопте-медицинке</w:t>
            </w:r>
          </w:p>
          <w:p w:rsidR="00202796" w:rsidRPr="00202796" w:rsidRDefault="00202796" w:rsidP="001473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</w:tc>
        <w:tc>
          <w:tcPr>
            <w:tcW w:w="299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670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:rsidR="00202796" w:rsidRPr="00202796" w:rsidRDefault="00202796" w:rsidP="0020279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027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</w:tbl>
    <w:p w:rsidR="00323FFB" w:rsidRDefault="00323FFB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796" w:rsidRDefault="00202796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796" w:rsidRDefault="00202796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354" w:rsidRDefault="005E035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354" w:rsidRDefault="005E035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832"/>
        <w:gridCol w:w="895"/>
        <w:gridCol w:w="1725"/>
        <w:gridCol w:w="64"/>
        <w:gridCol w:w="1016"/>
        <w:gridCol w:w="78"/>
        <w:gridCol w:w="1217"/>
        <w:gridCol w:w="1116"/>
        <w:gridCol w:w="710"/>
        <w:gridCol w:w="951"/>
        <w:gridCol w:w="366"/>
        <w:gridCol w:w="760"/>
        <w:gridCol w:w="20"/>
        <w:gridCol w:w="924"/>
        <w:gridCol w:w="924"/>
      </w:tblGrid>
      <w:tr w:rsidR="001F6101" w:rsidRPr="001F6101" w:rsidTr="00EA5C6B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Предмет</w:t>
            </w:r>
          </w:p>
        </w:tc>
        <w:tc>
          <w:tcPr>
            <w:tcW w:w="7243" w:type="dxa"/>
            <w:gridSpan w:val="9"/>
            <w:tcBorders>
              <w:right w:val="double" w:sz="4" w:space="0" w:color="auto"/>
            </w:tcBorders>
            <w:vAlign w:val="center"/>
          </w:tcPr>
          <w:p w:rsidR="001F6101" w:rsidRPr="00EC10F2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1F6101" w:rsidRPr="001F6101" w:rsidTr="00EA5C6B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243" w:type="dxa"/>
            <w:gridSpan w:val="9"/>
            <w:tcBorders>
              <w:right w:val="double" w:sz="4" w:space="0" w:color="auto"/>
            </w:tcBorders>
            <w:vAlign w:val="center"/>
          </w:tcPr>
          <w:p w:rsidR="001F6101" w:rsidRPr="00EC10F2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1F6101" w:rsidRPr="001F6101" w:rsidTr="00EA5C6B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243" w:type="dxa"/>
            <w:gridSpan w:val="9"/>
            <w:tcBorders>
              <w:righ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F6101" w:rsidRPr="001F6101" w:rsidTr="00EA5C6B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243" w:type="dxa"/>
            <w:gridSpan w:val="9"/>
            <w:tcBorders>
              <w:righ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1F6101" w:rsidRPr="001F6101" w:rsidTr="00EA5C6B">
        <w:trPr>
          <w:gridAfter w:val="4"/>
          <w:wAfter w:w="2628" w:type="dxa"/>
        </w:trPr>
        <w:tc>
          <w:tcPr>
            <w:tcW w:w="4347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243" w:type="dxa"/>
            <w:gridSpan w:val="9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Бранимир Шешеља и др. Математика за четворогодишње школе са три часа недељно и трогодишње школе: прехрамбену, економску, саобраћајну, геолошку, грађевинску, машинску, хемијску и дрвопрерађивачку, 2008.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2, 2009.</w:t>
            </w:r>
          </w:p>
        </w:tc>
      </w:tr>
      <w:tr w:rsidR="00EC10F2" w:rsidRPr="001F6101" w:rsidTr="00EC10F2">
        <w:tc>
          <w:tcPr>
            <w:tcW w:w="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82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1F6101" w:rsidRDefault="00EC10F2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EC10F2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EA5C6B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EA5C6B">
        <w:trPr>
          <w:trHeight w:val="280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832" w:type="dxa"/>
            <w:vMerge w:val="restart"/>
          </w:tcPr>
          <w:p w:rsidR="001F6101" w:rsidRPr="00EC10F2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Степеновање и кореновање</w:t>
            </w:r>
          </w:p>
          <w:p w:rsidR="001F6101" w:rsidRPr="00EC10F2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нових знања и вештина из степеновања и кореновања</w:t>
            </w: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5 </w:t>
            </w: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особине операција степеновања са целим експонентом и примењује у трансформацијама израза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скицирати график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за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разликује особине у случају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паран број;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непаран број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знати дефиницију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-тог корена (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паран број;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непаран број)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br/>
              <w:t xml:space="preserve">- скицирати график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=√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CS"/>
              </w:rPr>
              <w:t>3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√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за функције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=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√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разликовати особине у случају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паран број;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- непаран број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особине операција кореновања и примењивати у трансформацијама израза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особине операција степеновања са рационалним изложиоцем и примењивати их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знати да рационалише именилац разломка</w:t>
            </w:r>
          </w:p>
        </w:tc>
        <w:tc>
          <w:tcPr>
            <w:tcW w:w="2411" w:type="dxa"/>
            <w:gridSpan w:val="3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септембар-октобар</w:t>
            </w: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1F6101" w:rsidTr="00EA5C6B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EA5C6B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832" w:type="dxa"/>
            <w:vMerge w:val="restart"/>
          </w:tcPr>
          <w:p w:rsidR="001F6101" w:rsidRPr="00EC10F2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Квадратне једначине, функције и неједначине</w:t>
            </w:r>
          </w:p>
        </w:tc>
        <w:tc>
          <w:tcPr>
            <w:tcW w:w="2684" w:type="dxa"/>
            <w:gridSpan w:val="3"/>
            <w:vAlign w:val="center"/>
          </w:tcPr>
          <w:p w:rsidR="001F6101" w:rsidRPr="00CE5727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вештина из квадратних једначина, неједначина и функција </w:t>
            </w:r>
          </w:p>
          <w:p w:rsidR="00CE5727" w:rsidRPr="001F6101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12</w:t>
            </w: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решавати непотпуне квадратне једначине у скупу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решавати потпуне квадратне једначине применом обрасца у скупу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знати операције са комплексним бројевима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решавати квадратне једначине у скупу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да растави квадратни трином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Вијетова правила и користи у једноставним примерима 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једноставне ирационалне 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решавати једначине које се сменом своде на квадратне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приказивати аналитички, табеларно и графички квадратну функцију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анализирати график квадратне функције </w:t>
            </w:r>
          </w:p>
          <w:p w:rsidR="001F6101" w:rsidRPr="00CE5727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разликовати шест могућих типова графика квадратне функције и примењује у решавању квадратне неједначине </w:t>
            </w:r>
          </w:p>
          <w:p w:rsidR="00CE5727" w:rsidRPr="001F6101" w:rsidRDefault="00CE5727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11" w:type="dxa"/>
            <w:gridSpan w:val="3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октобар-децембар</w:t>
            </w: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E1586A" w:rsidRPr="00E1586A" w:rsidRDefault="001F6101" w:rsidP="005E0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1F6101" w:rsidTr="00EA5C6B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EA5C6B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832" w:type="dxa"/>
            <w:vMerge w:val="restart"/>
          </w:tcPr>
          <w:p w:rsidR="001F6101" w:rsidRPr="00EC10F2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Експоненцијална и логаритамска функција</w:t>
            </w:r>
          </w:p>
          <w:p w:rsidR="001F6101" w:rsidRPr="00EC10F2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основних знања и вештина из експоненцијалних и логаритамских функција</w:t>
            </w: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</w:t>
            </w: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приказивати аналитички, табеларно и графички експоненцијалну функцију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једноставне експоненцијалне 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разликовати два типа графика експоненцијалне функције и примењивати у решавању експоненцијалне неједначине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приказивати аналитички, табеларно и графички </w:t>
            </w: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логаритамску функцију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решавати једноставне логаритамске 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разликовати два типа графика логаритамске функције и примењивати у решавању логаритамске неједначине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примењивати правила логаритмовања при трансформацији једноставних израза</w:t>
            </w:r>
          </w:p>
        </w:tc>
        <w:tc>
          <w:tcPr>
            <w:tcW w:w="2411" w:type="dxa"/>
            <w:gridSpan w:val="3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јануар-фебруар</w:t>
            </w: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5E0354" w:rsidRPr="001F6101" w:rsidRDefault="001F6101" w:rsidP="00CE5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1F6101" w:rsidTr="00EA5C6B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EA5C6B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832" w:type="dxa"/>
            <w:vMerge w:val="restart"/>
          </w:tcPr>
          <w:p w:rsidR="001F6101" w:rsidRPr="00EC10F2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Елементи тригонометрије</w:t>
            </w:r>
          </w:p>
        </w:tc>
        <w:tc>
          <w:tcPr>
            <w:tcW w:w="2684" w:type="dxa"/>
            <w:gridSpan w:val="3"/>
            <w:vAlign w:val="center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основних знања и вештина при решавању проблема из праксе који су у вези са тригонометријским функцијама као и проблеми решавања троугла</w:t>
            </w: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1F61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основну представу о тригонометријским функцијама оштрог угла, идентичностима, решавању правоуглог троугла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уопштити појам угла, појам тригонометријске кружнице, свођење на први квадрант, појам периодичности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графици основних тригонометријских функција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адиционе теореме без доказа и примена</w:t>
            </w:r>
          </w:p>
          <w:p w:rsidR="001F6101" w:rsidRPr="001F6101" w:rsidRDefault="001F6101" w:rsidP="0039276A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једносавнијих тригонометријских једначина, синусна и косинусна теорема,решавање троугла и примена тригонометрије у пракси</w:t>
            </w:r>
          </w:p>
        </w:tc>
        <w:tc>
          <w:tcPr>
            <w:tcW w:w="2411" w:type="dxa"/>
            <w:gridSpan w:val="3"/>
          </w:tcPr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март-јун</w:t>
            </w: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EA5C6B">
        <w:trPr>
          <w:trHeight w:val="1791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CE5727" w:rsidRDefault="00CE5727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Default="00CE5727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Default="00CE5727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Default="00CE5727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Default="00CE5727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E5727" w:rsidRPr="001F6101" w:rsidRDefault="00CE5727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1F6101" w:rsidRDefault="001F6101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</w:tc>
      </w:tr>
      <w:tr w:rsidR="001F6101" w:rsidRPr="001F6101" w:rsidTr="00EA5C6B"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832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82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1F6101" w:rsidTr="00EA5C6B"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4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17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26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 w:val="restart"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832" w:type="dxa"/>
            <w:vMerge w:val="restart"/>
          </w:tcPr>
          <w:p w:rsidR="001F6101" w:rsidRPr="00EC10F2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684" w:type="dxa"/>
            <w:gridSpan w:val="3"/>
            <w:vAlign w:val="center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стечених знања </w:t>
            </w:r>
          </w:p>
        </w:tc>
        <w:tc>
          <w:tcPr>
            <w:tcW w:w="1094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217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26" w:type="dxa"/>
            <w:gridSpan w:val="2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3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4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1F6101" w:rsidTr="00EA5C6B">
        <w:trPr>
          <w:trHeight w:val="784"/>
        </w:trPr>
        <w:tc>
          <w:tcPr>
            <w:tcW w:w="620" w:type="dxa"/>
            <w:vMerge/>
            <w:tcBorders>
              <w:lef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0" w:type="dxa"/>
            <w:gridSpan w:val="4"/>
          </w:tcPr>
          <w:p w:rsidR="001F6101" w:rsidRPr="001F6101" w:rsidRDefault="001F6101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  <w:p w:rsid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1586A" w:rsidRPr="001F6101" w:rsidRDefault="00E1586A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11" w:type="dxa"/>
            <w:gridSpan w:val="3"/>
          </w:tcPr>
          <w:p w:rsidR="001F6101" w:rsidRPr="001F6101" w:rsidRDefault="001F6101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87" w:type="dxa"/>
            <w:gridSpan w:val="4"/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1F6101" w:rsidRPr="001F6101" w:rsidRDefault="001F610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1F6101" w:rsidRPr="001F6101" w:rsidTr="00EA5C6B">
        <w:trPr>
          <w:trHeight w:val="550"/>
        </w:trPr>
        <w:tc>
          <w:tcPr>
            <w:tcW w:w="62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91" w:type="dxa"/>
            <w:gridSpan w:val="5"/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55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1F6101" w:rsidRPr="001F6101" w:rsidRDefault="001F6101" w:rsidP="001F6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1F6101" w:rsidTr="00EA5C6B">
        <w:trPr>
          <w:trHeight w:val="1178"/>
        </w:trPr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32" w:type="dxa"/>
            <w:vMerge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0" w:type="dxa"/>
            <w:gridSpan w:val="2"/>
            <w:tcBorders>
              <w:bottom w:val="double" w:sz="4" w:space="0" w:color="auto"/>
            </w:tcBorders>
          </w:tcPr>
          <w:p w:rsidR="001F6101" w:rsidRPr="001F6101" w:rsidRDefault="001F6101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F61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</w:tc>
        <w:tc>
          <w:tcPr>
            <w:tcW w:w="3491" w:type="dxa"/>
            <w:gridSpan w:val="5"/>
            <w:tcBorders>
              <w:bottom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5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1F6101" w:rsidRPr="001F6101" w:rsidRDefault="001F6101" w:rsidP="001F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F6101" w:rsidRDefault="001F6101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354" w:rsidRDefault="005E0354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897"/>
        <w:gridCol w:w="1919"/>
        <w:gridCol w:w="64"/>
        <w:gridCol w:w="41"/>
        <w:gridCol w:w="975"/>
        <w:gridCol w:w="64"/>
        <w:gridCol w:w="540"/>
        <w:gridCol w:w="554"/>
        <w:gridCol w:w="957"/>
        <w:gridCol w:w="649"/>
        <w:gridCol w:w="85"/>
        <w:gridCol w:w="951"/>
        <w:gridCol w:w="1126"/>
        <w:gridCol w:w="20"/>
        <w:gridCol w:w="347"/>
        <w:gridCol w:w="712"/>
        <w:gridCol w:w="924"/>
      </w:tblGrid>
      <w:tr w:rsidR="001F6101" w:rsidRPr="002D24F4" w:rsidTr="002E26B2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92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скитехничар </w:t>
            </w:r>
          </w:p>
        </w:tc>
      </w:tr>
      <w:tr w:rsidR="001F6101" w:rsidRPr="002D24F4" w:rsidTr="002E26B2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1F6101" w:rsidRPr="002D24F4" w:rsidTr="002E26B2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1F6101" w:rsidRPr="002D24F4" w:rsidTr="002E26B2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1F6101" w:rsidRPr="002D24F4" w:rsidTr="002E26B2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F6101" w:rsidRPr="002D24F4" w:rsidTr="002E26B2">
        <w:trPr>
          <w:gridAfter w:val="2"/>
          <w:wAfter w:w="1636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9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Default="001F6101" w:rsidP="002E26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93D">
              <w:rPr>
                <w:rFonts w:ascii="Times New Roman" w:hAnsi="Times New Roman" w:cs="Times New Roman"/>
                <w:sz w:val="24"/>
                <w:szCs w:val="24"/>
              </w:rPr>
              <w:t>Основи економије за први разред економске школе</w:t>
            </w:r>
          </w:p>
          <w:p w:rsidR="001F6101" w:rsidRPr="0010293D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0293D">
              <w:rPr>
                <w:rFonts w:ascii="Times New Roman" w:hAnsi="Times New Roman" w:cs="Times New Roman"/>
                <w:sz w:val="24"/>
                <w:szCs w:val="24"/>
              </w:rPr>
              <w:t>Драгана Богдановић, Гордана Иванишевић</w:t>
            </w:r>
          </w:p>
        </w:tc>
      </w:tr>
      <w:tr w:rsidR="00EC10F2" w:rsidRPr="002D24F4" w:rsidTr="00EC10F2">
        <w:tc>
          <w:tcPr>
            <w:tcW w:w="6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945" w:type="dxa"/>
            <w:gridSpan w:val="1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927630" w:rsidRDefault="00EC10F2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F6101" w:rsidRPr="002D24F4" w:rsidTr="00EC10F2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2E26B2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2E26B2">
        <w:trPr>
          <w:trHeight w:val="191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Настанак и развој економских наука</w:t>
            </w:r>
          </w:p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84"/>
              </w:numPr>
              <w:ind w:left="357" w:hanging="357"/>
            </w:pPr>
            <w:r w:rsidRPr="000B7599">
              <w:t xml:space="preserve">Уочавање утицаја развоја људске свести на производњу и чиниоце производње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4"/>
              </w:numPr>
              <w:ind w:left="357" w:hanging="357"/>
            </w:pPr>
            <w:r w:rsidRPr="000B7599">
              <w:t>Упознавање са настанком школа економске мисли које су повезане са развојем производних снага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4"/>
              </w:numPr>
              <w:ind w:left="357" w:hanging="357"/>
            </w:pPr>
            <w:r w:rsidRPr="000B7599">
              <w:t>Уочавање разлика између економије као науке и осталих научних дисциплина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2E26B2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2E26B2">
        <w:trPr>
          <w:trHeight w:val="110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Објаснити развој економских наука у односу на развој људске свести и чиниоц</w:t>
            </w:r>
            <w:r>
              <w:t>е</w:t>
            </w:r>
            <w:r w:rsidRPr="000B7599">
              <w:t xml:space="preserve"> производње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 xml:space="preserve">Набројати школе економске мисли 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Упоредити школе економске мисли са аспекта основних теоријских схватања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 xml:space="preserve">Дефинисати политичку економију као науку 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lastRenderedPageBreak/>
              <w:t>Дефинисати посебне економске дисциплине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5"/>
              </w:numPr>
              <w:ind w:left="357" w:hanging="357"/>
            </w:pPr>
            <w:r w:rsidRPr="000B7599">
              <w:t>Упоредити политичку економију и посебне економске дисциплине</w:t>
            </w:r>
          </w:p>
        </w:tc>
        <w:tc>
          <w:tcPr>
            <w:tcW w:w="2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1F6101" w:rsidRPr="002D24F4" w:rsidTr="002E26B2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E1586A" w:rsidRPr="002D24F4" w:rsidRDefault="001F6101" w:rsidP="005E035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</w:tc>
        <w:tc>
          <w:tcPr>
            <w:tcW w:w="309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Pr="002D24F4" w:rsidRDefault="001F6101" w:rsidP="005E0354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усмена провера знања</w:t>
            </w:r>
          </w:p>
        </w:tc>
      </w:tr>
      <w:tr w:rsidR="001F6101" w:rsidRPr="002D24F4" w:rsidTr="002E26B2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2E26B2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Процес друштвене производње као предмет изучавања политичке економије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 w:rsidRPr="000B7599">
              <w:t xml:space="preserve">Упознавање са појмовима </w:t>
            </w:r>
            <w:r>
              <w:t xml:space="preserve">производње, </w:t>
            </w:r>
            <w:r w:rsidRPr="000B7599">
              <w:t>друштвене производње, производних снага, производних односа, начином производње и друш</w:t>
            </w:r>
            <w:r>
              <w:t xml:space="preserve">твено-економском </w:t>
            </w:r>
            <w:r w:rsidRPr="000B7599">
              <w:t>формациј</w:t>
            </w:r>
            <w:r>
              <w:t>ом, техничком и друштвеном страном производње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>
              <w:t xml:space="preserve">Упознавање са основним факторима производње и </w:t>
            </w:r>
            <w:r>
              <w:lastRenderedPageBreak/>
              <w:t>њиховим карактеристикама</w:t>
            </w:r>
          </w:p>
          <w:p w:rsidR="001F6101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 w:rsidRPr="000B7599">
              <w:t>Разумевање карактеристика појмова</w:t>
            </w:r>
            <w:r>
              <w:t xml:space="preserve"> и израза</w:t>
            </w:r>
            <w:r w:rsidRPr="000B7599">
              <w:t xml:space="preserve"> кој</w:t>
            </w:r>
            <w:r>
              <w:t>и</w:t>
            </w:r>
            <w:r w:rsidRPr="000B7599">
              <w:t xml:space="preserve"> се користе у </w:t>
            </w:r>
            <w:r>
              <w:t>политичкој економији</w:t>
            </w:r>
          </w:p>
          <w:p w:rsidR="001F6101" w:rsidRPr="0050465E" w:rsidRDefault="001F6101" w:rsidP="0039276A">
            <w:pPr>
              <w:pStyle w:val="ListParagraph"/>
              <w:numPr>
                <w:ilvl w:val="0"/>
                <w:numId w:val="86"/>
              </w:numPr>
              <w:ind w:left="357" w:hanging="357"/>
            </w:pPr>
            <w:r w:rsidRPr="000B7599">
              <w:t xml:space="preserve">Упознавање са основним </w:t>
            </w:r>
            <w:r>
              <w:t xml:space="preserve">економским </w:t>
            </w:r>
            <w:r w:rsidRPr="000B7599">
              <w:t xml:space="preserve">принципом </w:t>
            </w:r>
            <w:r>
              <w:t>и правилностима привредног живота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14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E3706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E3706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2E26B2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0B7599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Дефинисати основне појмове друштвене производње (производња, друштевна производња, производне снаге, производни односи, начин производње, друштвено-економска формација, техничка и друштвена страна производње)</w:t>
            </w:r>
          </w:p>
          <w:p w:rsidR="001F6101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Набројати основне факторе производње и објаснити њихове карактеристике</w:t>
            </w:r>
          </w:p>
          <w:p w:rsidR="001F6101" w:rsidRPr="002C383C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Уочити </w:t>
            </w:r>
            <w:r w:rsidRPr="000B7599">
              <w:rPr>
                <w:rFonts w:ascii="Times New Roman" w:hAnsi="Times New Roman" w:cs="Times New Roman"/>
                <w:sz w:val="24"/>
                <w:szCs w:val="24"/>
              </w:rPr>
              <w:t xml:space="preserve">значај развијености производних снага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савременим условима</w:t>
            </w:r>
          </w:p>
          <w:p w:rsidR="001F6101" w:rsidRPr="000B7599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Набројати заједничке карактеристике појмова и израза које користи политичка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економија</w:t>
            </w:r>
          </w:p>
          <w:p w:rsidR="001F6101" w:rsidRPr="000B7599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Дефинисати основни економски принцип и правилности у привредном животу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рад у пар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септембар-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1F6101" w:rsidRPr="002D24F4" w:rsidTr="002E26B2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F6101" w:rsidRPr="002D24F4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1F6101" w:rsidRPr="002D24F4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усмена провера знања</w:t>
            </w:r>
          </w:p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E1586A" w:rsidRPr="00E37066" w:rsidRDefault="001F6101" w:rsidP="005E035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1F6101" w:rsidRPr="002D24F4" w:rsidTr="002E26B2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2E26B2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Основни појмови о друштвеној производњи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Разумевање људских потреба као покретача производ</w:t>
            </w:r>
            <w:r>
              <w:t>њ</w:t>
            </w:r>
            <w:r w:rsidRPr="000B7599">
              <w:t xml:space="preserve">е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Упознавање са карактеристикама про</w:t>
            </w:r>
            <w:r>
              <w:t>изводње у савременим условима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>Упознавање са поделом рада и њеним облицима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Уочавање разлике између дру</w:t>
            </w:r>
            <w:r>
              <w:t>штвене и техничке поделе рада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>Упознавање са карактеристикама поделе рада у савременим условима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lastRenderedPageBreak/>
              <w:t>Уочавање значаја сразмерног распореда ДФР на различите делатности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Разумевање ДБП,</w:t>
            </w:r>
            <w:r>
              <w:t>ДП и НД,</w:t>
            </w:r>
            <w:r w:rsidRPr="000B7599">
              <w:t>фактор</w:t>
            </w:r>
            <w:r>
              <w:t>а</w:t>
            </w:r>
            <w:r w:rsidRPr="000B7599">
              <w:t xml:space="preserve"> који утичу на њих,</w:t>
            </w:r>
            <w:r>
              <w:t xml:space="preserve"> њихове структуре и расподеле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>
              <w:t xml:space="preserve">Упознавање са потребним производом и вишком производа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7"/>
              </w:numPr>
              <w:ind w:left="357" w:hanging="357"/>
              <w:rPr>
                <w:lang w:val="sr-Cyrl-CS"/>
              </w:rPr>
            </w:pPr>
            <w:r w:rsidRPr="000B7599">
              <w:t>Разумевање друштвене репродукције њених облика и фаза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22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2E26B2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потребе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Набројати врсте потреба према различитим критеријумима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 w:rsidRPr="000B7599">
              <w:t>Објасн</w:t>
            </w:r>
            <w:r>
              <w:t>ити</w:t>
            </w:r>
            <w:r w:rsidRPr="000B7599">
              <w:t xml:space="preserve"> карактеристике про</w:t>
            </w:r>
            <w:r>
              <w:t>изводње у савременим условима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поделу рада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Набројати и дефинисати облике поделе рада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 w:rsidRPr="000B7599">
              <w:t>Применити друштвену и техничку поделу</w:t>
            </w:r>
            <w:r>
              <w:t xml:space="preserve"> рада на конкретном примеру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ДФР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 xml:space="preserve">Уочити значај расподеле ДФР </w:t>
            </w:r>
            <w:r>
              <w:lastRenderedPageBreak/>
              <w:t>на различите делатности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 w:rsidRPr="000B7599">
              <w:t>Анализират</w:t>
            </w:r>
            <w:r>
              <w:t>и разлику између ДБП, ДП и НД</w:t>
            </w:r>
          </w:p>
          <w:p w:rsidR="001F6101" w:rsidRPr="00522992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Набројати и објаснити факторе који утичу на ДБП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Анализирати факторе ДБП са аспекта њиховог утицаја на савремену производњу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структуре ДБП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 xml:space="preserve">Дефинисати потребан производ и вишак производа 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друштвену репродукцију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Дефинисати облике друштвене репродукције</w:t>
            </w:r>
          </w:p>
          <w:p w:rsidR="001F6101" w:rsidRPr="007418EC" w:rsidRDefault="001F6101" w:rsidP="0039276A">
            <w:pPr>
              <w:pStyle w:val="ListParagraph"/>
              <w:numPr>
                <w:ilvl w:val="0"/>
                <w:numId w:val="88"/>
              </w:numPr>
              <w:ind w:left="357" w:hanging="357"/>
              <w:rPr>
                <w:lang w:val="sr-Cyrl-CS"/>
              </w:rPr>
            </w:pPr>
            <w:r>
              <w:t>Графички приказати различите облике друштвене репродукције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 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1F6101" w:rsidRPr="002D24F4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новембар-фебруар</w:t>
            </w:r>
          </w:p>
        </w:tc>
      </w:tr>
      <w:tr w:rsidR="001F6101" w:rsidRPr="002D24F4" w:rsidTr="002E26B2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 провера знања</w:t>
            </w:r>
          </w:p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0B7599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1F6101" w:rsidRPr="002D24F4" w:rsidTr="002E26B2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F6101" w:rsidRPr="002D24F4" w:rsidTr="002E26B2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92763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EC10F2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</w:rPr>
              <w:t>Робна производња и њене законитости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Уочавање разлике измеђ</w:t>
            </w:r>
            <w:r>
              <w:t>у натуралне и робне производње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lastRenderedPageBreak/>
              <w:t>Разумевање</w:t>
            </w:r>
            <w:r>
              <w:t xml:space="preserve"> појма робе и њених својстава</w:t>
            </w:r>
          </w:p>
          <w:p w:rsidR="001F6101" w:rsidRPr="00C114EE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Уочавање развоја об</w:t>
            </w:r>
            <w:r>
              <w:t>лика изражавања вредност робе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>Упознавање са теоријским приступима у тумачењу вредности робе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>Упознавање са ДПРВ и факторима који га одређују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 xml:space="preserve">Разумевање развоја новца и његових функција 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>
              <w:t>Упознавање са појмом и карактеристикама: инфлације, дефлације, паритета, девизног курса, девалвације и ревалвације</w:t>
            </w:r>
          </w:p>
          <w:p w:rsidR="001F6101" w:rsidRPr="00387B61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>Упознавање са законом вредности, тржишт</w:t>
            </w:r>
            <w:r>
              <w:t>ем, понудом, тражњом, Т</w:t>
            </w:r>
            <w:r w:rsidRPr="00387B61">
              <w:t>Ц</w:t>
            </w:r>
            <w:r>
              <w:t xml:space="preserve"> и ТВ</w:t>
            </w:r>
          </w:p>
          <w:p w:rsidR="001F6101" w:rsidRPr="00387B61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0B7599">
              <w:t xml:space="preserve">Уочавање </w:t>
            </w:r>
            <w:r w:rsidRPr="00387B61">
              <w:t>различитих облика конкуренције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89"/>
              </w:numPr>
              <w:ind w:left="357" w:hanging="357"/>
              <w:rPr>
                <w:lang w:val="sr-Cyrl-CS"/>
              </w:rPr>
            </w:pPr>
            <w:r w:rsidRPr="007F51AF">
              <w:t xml:space="preserve">Упознавање са механизмом </w:t>
            </w:r>
            <w:r w:rsidRPr="007F51AF">
              <w:lastRenderedPageBreak/>
              <w:t>испољавања закона вредности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F6101" w:rsidRPr="00025E6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025E60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F6101" w:rsidRPr="00BF4E9D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927630" w:rsidRDefault="00927630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:rsidR="001F6101" w:rsidRPr="00BF4E9D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F4E9D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F6101" w:rsidRPr="002D24F4" w:rsidTr="002E26B2">
        <w:trPr>
          <w:trHeight w:val="32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0B7599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 w:rsidRPr="000B7599">
              <w:t>Навести разлике између</w:t>
            </w:r>
            <w:r>
              <w:t xml:space="preserve"> натуралне и робне производње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 w:rsidRPr="000B7599">
              <w:t>Објаснити разлику изм</w:t>
            </w:r>
            <w:r>
              <w:t>еђу робе и производа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Уочити разлике у развоју облика изражавања вредности робе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Набројати карактеристике различитих теоријских приступа у тумачењу вредности робе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Израчунавање ДПРВ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Набројати фунције новца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Навести карактеристике функција новца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Дефинисати метални, кредитни и папирни новац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Дефинисати појмове инфлације, дефлације, девизног курса, девалвације и ревалвације</w:t>
            </w:r>
          </w:p>
          <w:p w:rsidR="001F6101" w:rsidRPr="000B7599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 w:rsidRPr="000B7599">
              <w:t>Анализи</w:t>
            </w:r>
            <w:r>
              <w:t xml:space="preserve">рати </w:t>
            </w:r>
            <w:r w:rsidRPr="000B7599">
              <w:t>закон вре</w:t>
            </w:r>
            <w:r>
              <w:t>дности, однос П и Т; ТЦ и ТВ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Дефинисати понуду и тражњу, опште правило понуде и тражње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Графички приказати опште правило понуде и тражње</w:t>
            </w:r>
          </w:p>
          <w:p w:rsidR="001F6101" w:rsidRPr="007F51AF" w:rsidRDefault="001F6101" w:rsidP="0039276A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t>Објаснити деловање тржишног механизма у зависности од облика конкуренције</w:t>
            </w:r>
          </w:p>
          <w:p w:rsidR="005E0354" w:rsidRPr="005E0354" w:rsidRDefault="001F6101" w:rsidP="00CE5727">
            <w:pPr>
              <w:pStyle w:val="ListParagraph"/>
              <w:numPr>
                <w:ilvl w:val="0"/>
                <w:numId w:val="90"/>
              </w:numPr>
              <w:ind w:left="357" w:hanging="357"/>
              <w:rPr>
                <w:lang w:val="sr-Cyrl-CS"/>
              </w:rPr>
            </w:pPr>
            <w:r>
              <w:lastRenderedPageBreak/>
              <w:t>Израчунавање ТЦ и ТВ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1F6101" w:rsidRPr="002D24F4" w:rsidRDefault="001F6101" w:rsidP="001F61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 </w:t>
            </w: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:rsidR="001F6101" w:rsidRPr="00025E60" w:rsidRDefault="001F6101" w:rsidP="002E26B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F6101" w:rsidRPr="002D24F4" w:rsidRDefault="001F6101" w:rsidP="002E26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фебруар-јун</w:t>
            </w:r>
          </w:p>
        </w:tc>
      </w:tr>
      <w:tr w:rsidR="001F6101" w:rsidRPr="002D24F4" w:rsidTr="002E26B2">
        <w:trPr>
          <w:trHeight w:val="386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F6101" w:rsidRPr="00927630" w:rsidRDefault="001F6101" w:rsidP="002E2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2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F6101" w:rsidRPr="002D24F4" w:rsidTr="002E26B2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6101" w:rsidRPr="002D24F4" w:rsidRDefault="001F6101" w:rsidP="002E2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1F6101" w:rsidRPr="002D24F4" w:rsidRDefault="001F6101" w:rsidP="001F61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1F6101" w:rsidRPr="002D24F4" w:rsidRDefault="001F6101" w:rsidP="001F61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84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6101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1F6101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1F6101" w:rsidRPr="002D24F4" w:rsidRDefault="001F6101" w:rsidP="001F61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165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усмена провера знања</w:t>
            </w:r>
          </w:p>
          <w:p w:rsidR="001F6101" w:rsidRPr="002D24F4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1F6101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1F6101" w:rsidRPr="00C114EE" w:rsidRDefault="001F6101" w:rsidP="001F61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24F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</w:tbl>
    <w:p w:rsidR="001F6101" w:rsidRDefault="001F6101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6101" w:rsidRDefault="001F6101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A5" w:rsidRDefault="00CF2EA5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86A" w:rsidRDefault="00E1586A" w:rsidP="00A46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2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6"/>
        <w:gridCol w:w="4"/>
        <w:gridCol w:w="9"/>
        <w:gridCol w:w="15"/>
        <w:gridCol w:w="4"/>
        <w:gridCol w:w="2288"/>
        <w:gridCol w:w="10"/>
        <w:gridCol w:w="27"/>
        <w:gridCol w:w="12"/>
        <w:gridCol w:w="41"/>
        <w:gridCol w:w="25"/>
        <w:gridCol w:w="118"/>
        <w:gridCol w:w="758"/>
        <w:gridCol w:w="322"/>
        <w:gridCol w:w="864"/>
        <w:gridCol w:w="252"/>
        <w:gridCol w:w="125"/>
        <w:gridCol w:w="55"/>
        <w:gridCol w:w="23"/>
        <w:gridCol w:w="395"/>
        <w:gridCol w:w="11"/>
        <w:gridCol w:w="347"/>
        <w:gridCol w:w="23"/>
        <w:gridCol w:w="63"/>
        <w:gridCol w:w="146"/>
        <w:gridCol w:w="26"/>
        <w:gridCol w:w="11"/>
        <w:gridCol w:w="40"/>
        <w:gridCol w:w="53"/>
        <w:gridCol w:w="74"/>
        <w:gridCol w:w="15"/>
        <w:gridCol w:w="73"/>
        <w:gridCol w:w="62"/>
        <w:gridCol w:w="109"/>
        <w:gridCol w:w="77"/>
        <w:gridCol w:w="72"/>
        <w:gridCol w:w="62"/>
        <w:gridCol w:w="23"/>
        <w:gridCol w:w="246"/>
        <w:gridCol w:w="47"/>
        <w:gridCol w:w="74"/>
        <w:gridCol w:w="79"/>
        <w:gridCol w:w="28"/>
        <w:gridCol w:w="87"/>
        <w:gridCol w:w="35"/>
        <w:gridCol w:w="41"/>
        <w:gridCol w:w="31"/>
        <w:gridCol w:w="80"/>
        <w:gridCol w:w="117"/>
        <w:gridCol w:w="20"/>
        <w:gridCol w:w="23"/>
        <w:gridCol w:w="153"/>
        <w:gridCol w:w="346"/>
        <w:gridCol w:w="24"/>
        <w:gridCol w:w="75"/>
        <w:gridCol w:w="154"/>
        <w:gridCol w:w="12"/>
        <w:gridCol w:w="401"/>
        <w:gridCol w:w="22"/>
        <w:gridCol w:w="48"/>
        <w:gridCol w:w="34"/>
        <w:gridCol w:w="118"/>
        <w:gridCol w:w="118"/>
        <w:gridCol w:w="147"/>
        <w:gridCol w:w="38"/>
        <w:gridCol w:w="72"/>
        <w:gridCol w:w="289"/>
        <w:gridCol w:w="1"/>
        <w:gridCol w:w="179"/>
        <w:gridCol w:w="1"/>
        <w:gridCol w:w="149"/>
        <w:gridCol w:w="124"/>
        <w:gridCol w:w="21"/>
        <w:gridCol w:w="38"/>
        <w:gridCol w:w="46"/>
        <w:gridCol w:w="65"/>
        <w:gridCol w:w="127"/>
        <w:gridCol w:w="408"/>
        <w:gridCol w:w="25"/>
        <w:gridCol w:w="105"/>
        <w:gridCol w:w="18"/>
        <w:gridCol w:w="25"/>
        <w:gridCol w:w="100"/>
        <w:gridCol w:w="160"/>
        <w:gridCol w:w="132"/>
        <w:gridCol w:w="15"/>
        <w:gridCol w:w="6"/>
        <w:gridCol w:w="24"/>
        <w:gridCol w:w="366"/>
        <w:gridCol w:w="171"/>
        <w:gridCol w:w="20"/>
        <w:gridCol w:w="95"/>
        <w:gridCol w:w="17"/>
        <w:gridCol w:w="32"/>
        <w:gridCol w:w="121"/>
        <w:gridCol w:w="21"/>
        <w:gridCol w:w="57"/>
        <w:gridCol w:w="47"/>
        <w:gridCol w:w="134"/>
        <w:gridCol w:w="15"/>
        <w:gridCol w:w="20"/>
        <w:gridCol w:w="151"/>
        <w:gridCol w:w="214"/>
        <w:gridCol w:w="11"/>
        <w:gridCol w:w="20"/>
        <w:gridCol w:w="81"/>
        <w:gridCol w:w="200"/>
        <w:gridCol w:w="31"/>
        <w:gridCol w:w="214"/>
        <w:gridCol w:w="221"/>
        <w:gridCol w:w="177"/>
        <w:gridCol w:w="325"/>
        <w:gridCol w:w="169"/>
        <w:gridCol w:w="435"/>
        <w:gridCol w:w="10415"/>
      </w:tblGrid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996" w:type="dxa"/>
            <w:gridSpan w:val="8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E26B2" w:rsidRPr="004941C9" w:rsidRDefault="00726183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96" w:type="dxa"/>
            <w:gridSpan w:val="88"/>
            <w:tcBorders>
              <w:right w:val="double" w:sz="4" w:space="0" w:color="auto"/>
            </w:tcBorders>
            <w:vAlign w:val="center"/>
          </w:tcPr>
          <w:p w:rsidR="002E26B2" w:rsidRPr="00EC10F2" w:rsidRDefault="004941C9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Пословна е</w:t>
            </w:r>
            <w:r w:rsidR="002E26B2"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кономија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96" w:type="dxa"/>
            <w:gridSpan w:val="88"/>
            <w:tcBorders>
              <w:right w:val="double" w:sz="4" w:space="0" w:color="auto"/>
            </w:tcBorders>
            <w:vAlign w:val="center"/>
          </w:tcPr>
          <w:p w:rsidR="002E26B2" w:rsidRPr="00EC10F2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96" w:type="dxa"/>
            <w:gridSpan w:val="88"/>
            <w:tcBorders>
              <w:righ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96" w:type="dxa"/>
            <w:gridSpan w:val="88"/>
            <w:tcBorders>
              <w:righ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2 (1+1)</w:t>
            </w:r>
          </w:p>
        </w:tc>
      </w:tr>
      <w:tr w:rsidR="002E26B2" w:rsidRPr="004941C9" w:rsidTr="005E0354">
        <w:trPr>
          <w:gridAfter w:val="13"/>
          <w:wAfter w:w="12513" w:type="dxa"/>
        </w:trPr>
        <w:tc>
          <w:tcPr>
            <w:tcW w:w="4232" w:type="dxa"/>
            <w:gridSpan w:val="15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996" w:type="dxa"/>
            <w:gridSpan w:val="88"/>
            <w:tcBorders>
              <w:bottom w:val="double" w:sz="4" w:space="0" w:color="auto"/>
              <w:right w:val="doub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80"/>
            </w:tblGrid>
            <w:tr w:rsidR="002E26B2" w:rsidRPr="004941C9" w:rsidTr="002E26B2">
              <w:tc>
                <w:tcPr>
                  <w:tcW w:w="10620" w:type="dxa"/>
                </w:tcPr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Пословна економија за други и трећи  разред економске школе – Др. Б.Ставрић, Др. Б. Пауновић и Мр. П. С. Бојовић</w:t>
                  </w:r>
                </w:p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Микроекономија – Небојша  Савић</w:t>
                  </w:r>
                </w:p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Економика предузећа – Београдски и Нишки  Универзитет</w:t>
                  </w:r>
                </w:p>
                <w:p w:rsidR="002E26B2" w:rsidRPr="004941C9" w:rsidRDefault="002E26B2" w:rsidP="004941C9">
                  <w:pPr>
                    <w:tabs>
                      <w:tab w:val="left" w:pos="450"/>
                    </w:tabs>
                    <w:spacing w:after="0" w:line="240" w:lineRule="auto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</w:p>
                <w:p w:rsidR="002E26B2" w:rsidRPr="004941C9" w:rsidRDefault="002E26B2" w:rsidP="0039276A">
                  <w:pPr>
                    <w:numPr>
                      <w:ilvl w:val="1"/>
                      <w:numId w:val="55"/>
                    </w:numPr>
                    <w:tabs>
                      <w:tab w:val="left" w:pos="450"/>
                    </w:tabs>
                    <w:spacing w:after="0" w:line="240" w:lineRule="auto"/>
                    <w:ind w:left="0" w:firstLine="0"/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</w:pPr>
                  <w:r w:rsidRPr="004941C9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  <w:lang w:val="sr-Cyrl-CS"/>
                    </w:rPr>
                    <w:t>Часописи: Директор, Економика, Економске теме, Пословна политика</w:t>
                  </w:r>
                </w:p>
              </w:tc>
            </w:tr>
          </w:tbl>
          <w:p w:rsidR="002E26B2" w:rsidRPr="004941C9" w:rsidRDefault="002E26B2" w:rsidP="004941C9">
            <w:pPr>
              <w:tabs>
                <w:tab w:val="left" w:pos="792"/>
                <w:tab w:val="left" w:pos="972"/>
              </w:tabs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EC10F2" w:rsidRPr="004941C9" w:rsidTr="005E0354">
        <w:trPr>
          <w:gridAfter w:val="7"/>
          <w:wAfter w:w="11956" w:type="dxa"/>
        </w:trPr>
        <w:tc>
          <w:tcPr>
            <w:tcW w:w="603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5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34" w:type="dxa"/>
            <w:gridSpan w:val="89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10F2" w:rsidRPr="004941C9" w:rsidRDefault="00EC10F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gridAfter w:val="7"/>
          <w:wAfter w:w="11956" w:type="dxa"/>
        </w:trPr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3" w:type="dxa"/>
            <w:gridSpan w:val="6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5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34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rPr>
          <w:gridAfter w:val="7"/>
          <w:wAfter w:w="11956" w:type="dxa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95" w:type="dxa"/>
            <w:gridSpan w:val="11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89" w:type="dxa"/>
            <w:gridSpan w:val="1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1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339" w:type="dxa"/>
            <w:gridSpan w:val="1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0" w:type="dxa"/>
            <w:gridSpan w:val="14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gridAfter w:val="7"/>
          <w:wAfter w:w="11956" w:type="dxa"/>
          <w:trHeight w:val="784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3" w:type="dxa"/>
            <w:gridSpan w:val="6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Предузеће као организациони систем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5" w:type="dxa"/>
            <w:gridSpan w:val="11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појамовима  организација  и организовање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врстама и структури  система</w:t>
            </w:r>
          </w:p>
        </w:tc>
        <w:tc>
          <w:tcPr>
            <w:tcW w:w="1189" w:type="dxa"/>
            <w:gridSpan w:val="11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67" w:type="dxa"/>
            <w:gridSpan w:val="13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1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339" w:type="dxa"/>
            <w:gridSpan w:val="14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270" w:type="dxa"/>
            <w:gridSpan w:val="14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0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1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gridAfter w:val="7"/>
          <w:wAfter w:w="11956" w:type="dxa"/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2" w:type="dxa"/>
            <w:gridSpan w:val="32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77" w:type="dxa"/>
            <w:gridSpan w:val="3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2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gridAfter w:val="7"/>
          <w:wAfter w:w="11956" w:type="dxa"/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15"/>
          </w:tcPr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Дефинише организацију и организовања </w:t>
            </w:r>
          </w:p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структуре и врсте система</w:t>
            </w:r>
          </w:p>
        </w:tc>
        <w:tc>
          <w:tcPr>
            <w:tcW w:w="2412" w:type="dxa"/>
            <w:gridSpan w:val="32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77" w:type="dxa"/>
            <w:gridSpan w:val="30"/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1586A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869" w:type="dxa"/>
            <w:gridSpan w:val="23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2E26B2" w:rsidRPr="004941C9" w:rsidTr="005E0354">
        <w:trPr>
          <w:gridAfter w:val="7"/>
          <w:wAfter w:w="11956" w:type="dxa"/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9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1" w:type="dxa"/>
            <w:gridSpan w:val="3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46" w:type="dxa"/>
            <w:gridSpan w:val="5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gridAfter w:val="7"/>
          <w:wAfter w:w="11956" w:type="dxa"/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3" w:type="dxa"/>
            <w:gridSpan w:val="6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92" w:type="dxa"/>
            <w:gridSpan w:val="8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</w:tc>
        <w:tc>
          <w:tcPr>
            <w:tcW w:w="3391" w:type="dxa"/>
            <w:gridSpan w:val="39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корелација са свим економским предметима, српским језиком 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gridSpan w:val="53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9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26" w:type="dxa"/>
            <w:gridSpan w:val="5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Организација елемената</w:t>
            </w:r>
          </w:p>
        </w:tc>
        <w:tc>
          <w:tcPr>
            <w:tcW w:w="3633" w:type="dxa"/>
            <w:gridSpan w:val="19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Стицање знања о повезаности елемената радног 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колектива и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организацији у колективу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организацији средстава</w:t>
            </w:r>
          </w:p>
        </w:tc>
        <w:tc>
          <w:tcPr>
            <w:tcW w:w="1579" w:type="dxa"/>
            <w:gridSpan w:val="25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12</w:t>
            </w:r>
          </w:p>
        </w:tc>
        <w:tc>
          <w:tcPr>
            <w:tcW w:w="1269" w:type="dxa"/>
            <w:gridSpan w:val="10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8" w:type="dxa"/>
            <w:gridSpan w:val="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15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3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</w:tcPr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Разуме значај повезаности радног колектива и средстаа у предузећу</w:t>
            </w:r>
          </w:p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Разуме значај организације радног колетива</w:t>
            </w:r>
          </w:p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Разуме значај организцаије средстава у предузећу</w:t>
            </w:r>
          </w:p>
        </w:tc>
        <w:tc>
          <w:tcPr>
            <w:tcW w:w="2959" w:type="dxa"/>
            <w:gridSpan w:val="29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33"/>
            <w:shd w:val="clear" w:color="auto" w:fill="auto"/>
          </w:tcPr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47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47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психологијом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социјологијом</w:t>
            </w:r>
          </w:p>
          <w:p w:rsidR="00EC10F2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математиком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15549" w:type="dxa"/>
            <w:gridSpan w:val="48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9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26" w:type="dxa"/>
            <w:gridSpan w:val="5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Организација структуре предузећа</w:t>
            </w:r>
          </w:p>
        </w:tc>
        <w:tc>
          <w:tcPr>
            <w:tcW w:w="3633" w:type="dxa"/>
            <w:gridSpan w:val="19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фнкцијама у  предузећу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функцији извршења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Стицање  знања о функцији 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руковођења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функцији управљања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финансијској функцији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E1586A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 ослатим функцији у предузећу</w:t>
            </w:r>
          </w:p>
        </w:tc>
        <w:tc>
          <w:tcPr>
            <w:tcW w:w="1579" w:type="dxa"/>
            <w:gridSpan w:val="25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12</w:t>
            </w:r>
          </w:p>
        </w:tc>
        <w:tc>
          <w:tcPr>
            <w:tcW w:w="1269" w:type="dxa"/>
            <w:gridSpan w:val="10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8" w:type="dxa"/>
            <w:gridSpan w:val="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15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3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</w:tcPr>
          <w:p w:rsidR="002E26B2" w:rsidRPr="004941C9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све функције у предузећу</w:t>
            </w:r>
          </w:p>
          <w:p w:rsidR="002E26B2" w:rsidRPr="00EC10F2" w:rsidRDefault="002E26B2" w:rsidP="0039276A">
            <w:pPr>
              <w:numPr>
                <w:ilvl w:val="0"/>
                <w:numId w:val="56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Зна да објасни  задатке и циљеве сваке од функција  предузећа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59" w:type="dxa"/>
            <w:gridSpan w:val="29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33"/>
            <w:shd w:val="clear" w:color="auto" w:fill="auto"/>
          </w:tcPr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E1586A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октобар-новембар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47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цртежи, слике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4246" w:type="dxa"/>
            <w:gridSpan w:val="47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549" w:type="dxa"/>
            <w:gridSpan w:val="48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9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326" w:type="dxa"/>
            <w:gridSpan w:val="5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Менаџмент</w:t>
            </w:r>
          </w:p>
        </w:tc>
        <w:tc>
          <w:tcPr>
            <w:tcW w:w="3633" w:type="dxa"/>
            <w:gridSpan w:val="19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 знања о  појму менаџмента и функцијама менаџмента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типовима менаџмента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Стцање знања о стратегијама које менаџмент примењује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 xml:space="preserve">Стицање знања о менаџменту у људским ресурсима, руковању , организовању примени и развоју 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знања о мотивацији, комуникацији и тимском раду у организацији</w:t>
            </w:r>
          </w:p>
        </w:tc>
        <w:tc>
          <w:tcPr>
            <w:tcW w:w="1579" w:type="dxa"/>
            <w:gridSpan w:val="25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20</w:t>
            </w:r>
          </w:p>
        </w:tc>
        <w:tc>
          <w:tcPr>
            <w:tcW w:w="1269" w:type="dxa"/>
            <w:gridSpan w:val="10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8" w:type="dxa"/>
            <w:gridSpan w:val="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15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3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мала велика и средња предузећа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 производна, трговинска и финансијска предузећа</w:t>
            </w:r>
          </w:p>
        </w:tc>
        <w:tc>
          <w:tcPr>
            <w:tcW w:w="2959" w:type="dxa"/>
            <w:gridSpan w:val="29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33"/>
            <w:shd w:val="clear" w:color="auto" w:fill="auto"/>
          </w:tcPr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E26B2" w:rsidRPr="004941C9" w:rsidRDefault="002E26B2" w:rsidP="00EC10F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новембар-јануар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47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47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</w:tc>
        <w:tc>
          <w:tcPr>
            <w:tcW w:w="15549" w:type="dxa"/>
            <w:gridSpan w:val="48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c>
          <w:tcPr>
            <w:tcW w:w="60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33" w:type="dxa"/>
            <w:gridSpan w:val="1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179" w:type="dxa"/>
            <w:gridSpan w:val="8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33" w:type="dxa"/>
            <w:gridSpan w:val="19"/>
            <w:vMerge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2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69" w:type="dxa"/>
            <w:gridSpan w:val="10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16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5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8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trHeight w:val="529"/>
        </w:trPr>
        <w:tc>
          <w:tcPr>
            <w:tcW w:w="603" w:type="dxa"/>
            <w:gridSpan w:val="3"/>
            <w:vMerge w:val="restart"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26" w:type="dxa"/>
            <w:gridSpan w:val="5"/>
            <w:vMerge w:val="restart"/>
          </w:tcPr>
          <w:p w:rsidR="002E26B2" w:rsidRPr="00EC10F2" w:rsidRDefault="002E26B2" w:rsidP="0039276A">
            <w:pPr>
              <w:numPr>
                <w:ilvl w:val="0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Облици организовања предузећа</w:t>
            </w:r>
          </w:p>
        </w:tc>
        <w:tc>
          <w:tcPr>
            <w:tcW w:w="3633" w:type="dxa"/>
            <w:gridSpan w:val="19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облицима организовања предузећа (друштва са ограниченом, неограниченом одговороношћу, деоничарским друшвима, командтна друштва)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Стицање знања о  облицима 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организовања предузећа према одрђеним делатностима</w:t>
            </w:r>
          </w:p>
        </w:tc>
        <w:tc>
          <w:tcPr>
            <w:tcW w:w="1579" w:type="dxa"/>
            <w:gridSpan w:val="25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15</w:t>
            </w:r>
          </w:p>
        </w:tc>
        <w:tc>
          <w:tcPr>
            <w:tcW w:w="1269" w:type="dxa"/>
            <w:gridSpan w:val="10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33" w:type="dxa"/>
            <w:gridSpan w:val="1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8" w:type="dxa"/>
            <w:gridSpan w:val="9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15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2" w:type="dxa"/>
            <w:gridSpan w:val="8"/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742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59" w:type="dxa"/>
            <w:gridSpan w:val="29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5" w:type="dxa"/>
            <w:gridSpan w:val="3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4" w:type="dxa"/>
            <w:gridSpan w:val="31"/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 друштва капитала и друштва лица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друштва са ограниченом одговорношу , командитана и акционарска друштва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tabs>
                <w:tab w:val="num" w:pos="360"/>
                <w:tab w:val="num" w:pos="441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Зна како се друштва организују према поједими делатностима предузећа</w:t>
            </w:r>
          </w:p>
          <w:p w:rsidR="002E26B2" w:rsidRPr="004941C9" w:rsidRDefault="002E26B2" w:rsidP="004941C9">
            <w:pPr>
              <w:tabs>
                <w:tab w:val="num" w:pos="441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9" w:type="dxa"/>
            <w:gridSpan w:val="29"/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5" w:type="dxa"/>
            <w:gridSpan w:val="33"/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:rsidR="002E26B2" w:rsidRPr="004941C9" w:rsidRDefault="002E26B2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решавање задатака</w:t>
            </w:r>
          </w:p>
        </w:tc>
        <w:tc>
          <w:tcPr>
            <w:tcW w:w="12684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2E26B2" w:rsidRPr="004941C9" w:rsidRDefault="002E26B2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фебруар-април</w:t>
            </w:r>
          </w:p>
        </w:tc>
      </w:tr>
      <w:tr w:rsidR="002E26B2" w:rsidRPr="004941C9" w:rsidTr="005E0354">
        <w:trPr>
          <w:trHeight w:val="550"/>
        </w:trPr>
        <w:tc>
          <w:tcPr>
            <w:tcW w:w="603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46" w:type="dxa"/>
            <w:gridSpan w:val="47"/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5549" w:type="dxa"/>
            <w:gridSpan w:val="4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trHeight w:val="784"/>
        </w:trPr>
        <w:tc>
          <w:tcPr>
            <w:tcW w:w="603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5"/>
            <w:vMerge/>
            <w:tcBorders>
              <w:bottom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13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радни текстови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документација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бела табла</w:t>
            </w:r>
          </w:p>
          <w:p w:rsidR="002E26B2" w:rsidRPr="004941C9" w:rsidRDefault="002E26B2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47"/>
            <w:tcBorders>
              <w:bottom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правом</w:t>
            </w:r>
          </w:p>
          <w:p w:rsidR="00EC10F2" w:rsidRPr="005E0354" w:rsidRDefault="002E26B2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5E0354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српским језиком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549" w:type="dxa"/>
            <w:gridSpan w:val="48"/>
            <w:tcBorders>
              <w:bottom w:val="double" w:sz="4" w:space="0" w:color="auto"/>
              <w:right w:val="doub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26B2" w:rsidRPr="004941C9" w:rsidTr="005E0354">
        <w:trPr>
          <w:gridAfter w:val="3"/>
          <w:wAfter w:w="11019" w:type="dxa"/>
        </w:trPr>
        <w:tc>
          <w:tcPr>
            <w:tcW w:w="631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5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9" w:type="dxa"/>
            <w:gridSpan w:val="8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26B2" w:rsidRPr="004941C9" w:rsidTr="005E0354">
        <w:trPr>
          <w:gridAfter w:val="3"/>
          <w:wAfter w:w="11019" w:type="dxa"/>
        </w:trPr>
        <w:tc>
          <w:tcPr>
            <w:tcW w:w="631" w:type="dxa"/>
            <w:gridSpan w:val="6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5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26B2" w:rsidRPr="004941C9" w:rsidTr="005E0354">
        <w:trPr>
          <w:gridAfter w:val="3"/>
          <w:wAfter w:w="11019" w:type="dxa"/>
          <w:trHeight w:val="784"/>
        </w:trPr>
        <w:tc>
          <w:tcPr>
            <w:tcW w:w="631" w:type="dxa"/>
            <w:gridSpan w:val="6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E26B2" w:rsidRPr="00EC10F2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Повезивање предузећа</w:t>
            </w:r>
          </w:p>
        </w:tc>
        <w:tc>
          <w:tcPr>
            <w:tcW w:w="360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матичним и зависним предузећима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Стицање основних знања о предузећима са зајамним учешћем</w:t>
            </w:r>
          </w:p>
          <w:p w:rsidR="002E26B2" w:rsidRPr="004941C9" w:rsidRDefault="002E26B2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 xml:space="preserve">Стицањ основних знања о пословним удуружењима и </w:t>
            </w: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lastRenderedPageBreak/>
              <w:t>другим облицима псословања</w:t>
            </w:r>
          </w:p>
        </w:tc>
        <w:tc>
          <w:tcPr>
            <w:tcW w:w="12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10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-</w:t>
            </w:r>
          </w:p>
        </w:tc>
        <w:tc>
          <w:tcPr>
            <w:tcW w:w="16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E26B2" w:rsidRPr="004941C9" w:rsidTr="005E0354">
        <w:trPr>
          <w:gridAfter w:val="3"/>
          <w:wAfter w:w="11019" w:type="dxa"/>
          <w:trHeight w:val="326"/>
        </w:trPr>
        <w:tc>
          <w:tcPr>
            <w:tcW w:w="631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1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26B2" w:rsidRPr="004941C9" w:rsidTr="005E0354">
        <w:trPr>
          <w:gridAfter w:val="3"/>
          <w:wAfter w:w="11019" w:type="dxa"/>
          <w:trHeight w:val="784"/>
        </w:trPr>
        <w:tc>
          <w:tcPr>
            <w:tcW w:w="631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средства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Препознаје критеријуме за поделу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врсте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обртна средства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врсте обртних средстава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Дефинише основна средства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Наведе врсте основних средстава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Разликује изворе средстава предузећа</w:t>
            </w:r>
          </w:p>
          <w:p w:rsidR="002E26B2" w:rsidRPr="004941C9" w:rsidRDefault="002E26B2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Theme="minorEastAsia" w:hAnsi="Times New Roman" w:cs="Times New Roman"/>
                <w:sz w:val="24"/>
                <w:szCs w:val="24"/>
                <w:lang w:val="sr-Cyrl-CS"/>
              </w:rPr>
              <w:t>Опише контролу коришћења средстава</w:t>
            </w:r>
          </w:p>
        </w:tc>
        <w:tc>
          <w:tcPr>
            <w:tcW w:w="231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26B2" w:rsidRPr="004941C9" w:rsidRDefault="002E26B2" w:rsidP="004941C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26B2" w:rsidRPr="004941C9" w:rsidRDefault="002E26B2" w:rsidP="004941C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26B2" w:rsidRPr="004941C9" w:rsidRDefault="002E26B2" w:rsidP="004941C9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листови 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Мај-јун</w:t>
            </w:r>
          </w:p>
        </w:tc>
      </w:tr>
      <w:tr w:rsidR="002E26B2" w:rsidRPr="004941C9" w:rsidTr="005E0354">
        <w:trPr>
          <w:gridAfter w:val="3"/>
          <w:wAfter w:w="11019" w:type="dxa"/>
          <w:trHeight w:val="386"/>
        </w:trPr>
        <w:tc>
          <w:tcPr>
            <w:tcW w:w="631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66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9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E6E6E6"/>
            <w:vAlign w:val="center"/>
          </w:tcPr>
          <w:p w:rsidR="002E26B2" w:rsidRPr="004941C9" w:rsidRDefault="002E26B2" w:rsidP="0049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26B2" w:rsidRPr="004941C9" w:rsidTr="005E0354">
        <w:trPr>
          <w:gridAfter w:val="3"/>
          <w:wAfter w:w="11019" w:type="dxa"/>
          <w:trHeight w:val="784"/>
        </w:trPr>
        <w:tc>
          <w:tcPr>
            <w:tcW w:w="631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2" w:rsidRPr="004941C9" w:rsidRDefault="002E26B2" w:rsidP="004941C9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26B2" w:rsidRPr="004941C9" w:rsidRDefault="002E26B2" w:rsidP="004941C9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26B2" w:rsidRPr="004941C9" w:rsidRDefault="002E26B2" w:rsidP="004941C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радни  листови </w:t>
            </w:r>
          </w:p>
          <w:p w:rsidR="002E26B2" w:rsidRPr="004941C9" w:rsidRDefault="002E26B2" w:rsidP="00494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6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E26B2" w:rsidRPr="004941C9" w:rsidRDefault="002E26B2" w:rsidP="004941C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корелација са свим економским предметима</w:t>
            </w:r>
          </w:p>
          <w:p w:rsidR="002E26B2" w:rsidRPr="004941C9" w:rsidRDefault="002E26B2" w:rsidP="004941C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правом </w:t>
            </w:r>
          </w:p>
          <w:p w:rsidR="002E26B2" w:rsidRPr="004941C9" w:rsidRDefault="002E26B2" w:rsidP="004941C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српским језиком </w:t>
            </w:r>
          </w:p>
        </w:tc>
        <w:tc>
          <w:tcPr>
            <w:tcW w:w="4929" w:type="dxa"/>
            <w:gridSpan w:val="4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26B2" w:rsidRPr="004941C9" w:rsidRDefault="002E26B2" w:rsidP="004941C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41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E0354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CF2EA5" w:rsidRPr="00094E0D" w:rsidRDefault="00CF2EA5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874" w:type="dxa"/>
            <w:gridSpan w:val="7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E0354" w:rsidRPr="00094E0D" w:rsidRDefault="005E0354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874" w:type="dxa"/>
            <w:gridSpan w:val="7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EC10F2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Рачуноводство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EC10F2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C10F2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Други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</w:rPr>
              <w:t>37+37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</w:p>
        </w:tc>
      </w:tr>
      <w:tr w:rsidR="007A2341" w:rsidRPr="00094E0D" w:rsidTr="005E0354">
        <w:trPr>
          <w:gridAfter w:val="31"/>
          <w:wAfter w:w="13957" w:type="dxa"/>
        </w:trPr>
        <w:tc>
          <w:tcPr>
            <w:tcW w:w="3910" w:type="dxa"/>
            <w:gridSpan w:val="1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874" w:type="dxa"/>
            <w:gridSpan w:val="7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Pr="00094E0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чуноводство за други разред економске школе – Вера П. Леко, Финансијско рачуноводство за економски факултет – Др. Ката Ј. Шкарић, Закон о рачуноводству, Закон о платном промету, Закон о предузећу</w:t>
            </w:r>
          </w:p>
        </w:tc>
      </w:tr>
      <w:tr w:rsidR="00AA6C69" w:rsidRPr="00094E0D" w:rsidTr="005E0354">
        <w:trPr>
          <w:gridAfter w:val="5"/>
          <w:wAfter w:w="11521" w:type="dxa"/>
        </w:trPr>
        <w:tc>
          <w:tcPr>
            <w:tcW w:w="5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9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692" w:type="dxa"/>
            <w:gridSpan w:val="9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A6C69" w:rsidRPr="00094E0D" w:rsidRDefault="00AA6C69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5"/>
          <w:wAfter w:w="11521" w:type="dxa"/>
        </w:trPr>
        <w:tc>
          <w:tcPr>
            <w:tcW w:w="59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92" w:type="dxa"/>
            <w:gridSpan w:val="9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E0D" w:rsidRPr="00094E0D" w:rsidTr="005E0354">
        <w:trPr>
          <w:gridAfter w:val="5"/>
          <w:wAfter w:w="11521" w:type="dxa"/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5E0354">
        <w:trPr>
          <w:gridAfter w:val="5"/>
          <w:wAfter w:w="11521" w:type="dxa"/>
          <w:trHeight w:val="784"/>
        </w:trPr>
        <w:tc>
          <w:tcPr>
            <w:tcW w:w="59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Биланс стања</w:t>
            </w:r>
          </w:p>
        </w:tc>
        <w:tc>
          <w:tcPr>
            <w:tcW w:w="25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Сицање знања о појму и врстама биланса и начелима билансне равнотеже</w:t>
            </w:r>
          </w:p>
          <w:p w:rsidR="007A2341" w:rsidRPr="00094E0D" w:rsidRDefault="007A2341" w:rsidP="00094E0D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вештина за састављање биланса</w:t>
            </w:r>
          </w:p>
        </w:tc>
        <w:tc>
          <w:tcPr>
            <w:tcW w:w="1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4</w:t>
            </w:r>
          </w:p>
        </w:tc>
        <w:tc>
          <w:tcPr>
            <w:tcW w:w="16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5"/>
          <w:wAfter w:w="11521" w:type="dxa"/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2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5E0354">
        <w:trPr>
          <w:gridAfter w:val="5"/>
          <w:wAfter w:w="11521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AA6C69" w:rsidP="00E15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умети да разликују врсте биланса и самостално саставе биланс.</w:t>
            </w:r>
          </w:p>
        </w:tc>
        <w:tc>
          <w:tcPr>
            <w:tcW w:w="212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3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2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5E0354">
        <w:trPr>
          <w:gridAfter w:val="5"/>
          <w:wAfter w:w="11521" w:type="dxa"/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56" w:type="dxa"/>
            <w:gridSpan w:val="5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5E0354">
        <w:trPr>
          <w:gridAfter w:val="5"/>
          <w:wAfter w:w="11521" w:type="dxa"/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4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материјал,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1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Основи економије. 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економија.</w:t>
            </w:r>
          </w:p>
        </w:tc>
        <w:tc>
          <w:tcPr>
            <w:tcW w:w="5556" w:type="dxa"/>
            <w:gridSpan w:val="5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усмено излагање,</w:t>
            </w:r>
          </w:p>
          <w:p w:rsidR="007A2341" w:rsidRPr="00094E0D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активност на часу,</w:t>
            </w:r>
          </w:p>
          <w:p w:rsidR="007A2341" w:rsidRPr="00094E0D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lastRenderedPageBreak/>
              <w:t>домаћи задаци,</w:t>
            </w:r>
          </w:p>
          <w:p w:rsidR="007A2341" w:rsidRDefault="007A2341" w:rsidP="0039276A">
            <w:pPr>
              <w:pStyle w:val="ListParagraph"/>
              <w:numPr>
                <w:ilvl w:val="0"/>
                <w:numId w:val="92"/>
              </w:numPr>
              <w:ind w:left="0" w:firstLine="0"/>
              <w:rPr>
                <w:lang w:val="sr-Cyrl-CS"/>
              </w:rPr>
            </w:pPr>
            <w:r w:rsidRPr="00094E0D">
              <w:rPr>
                <w:lang w:val="sr-Cyrl-CS"/>
              </w:rPr>
              <w:t>тест</w:t>
            </w:r>
          </w:p>
          <w:p w:rsidR="00B956F9" w:rsidRPr="002524B8" w:rsidRDefault="00B956F9" w:rsidP="0039276A">
            <w:pPr>
              <w:pStyle w:val="ListParagraph"/>
              <w:numPr>
                <w:ilvl w:val="0"/>
                <w:numId w:val="92"/>
              </w:numPr>
              <w:ind w:left="0" w:firstLine="0"/>
            </w:pPr>
            <w:r w:rsidRPr="00B956F9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7A2341" w:rsidRPr="00094E0D" w:rsidTr="005E0354">
        <w:trPr>
          <w:gridAfter w:val="5"/>
          <w:wAfter w:w="11521" w:type="dxa"/>
          <w:trHeight w:val="784"/>
        </w:trPr>
        <w:tc>
          <w:tcPr>
            <w:tcW w:w="603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</w:p>
        </w:tc>
        <w:tc>
          <w:tcPr>
            <w:tcW w:w="23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Пословне промене и њихов утицај на биланс стања</w:t>
            </w:r>
          </w:p>
        </w:tc>
        <w:tc>
          <w:tcPr>
            <w:tcW w:w="30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и вештина за евидентирање пословних промена и састављање сукцесивних биланса</w:t>
            </w:r>
          </w:p>
        </w:tc>
        <w:tc>
          <w:tcPr>
            <w:tcW w:w="1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79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четири групе билансних промена</w:t>
            </w:r>
          </w:p>
          <w:p w:rsidR="007A2341" w:rsidRPr="00094E0D" w:rsidRDefault="007A2341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 појам и начин састављања сукцесивних биланса</w:t>
            </w:r>
          </w:p>
          <w:p w:rsidR="007A2341" w:rsidRPr="00094E0D" w:rsidRDefault="007A2341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Анализира утицај промена на билансе</w:t>
            </w:r>
          </w:p>
        </w:tc>
        <w:tc>
          <w:tcPr>
            <w:tcW w:w="20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33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8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B956F9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956F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94" w:type="dxa"/>
            <w:gridSpan w:val="3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економија.</w:t>
            </w:r>
          </w:p>
        </w:tc>
        <w:tc>
          <w:tcPr>
            <w:tcW w:w="5133" w:type="dxa"/>
            <w:gridSpan w:val="4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B956F9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956F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A6C69" w:rsidRPr="00AA6C69" w:rsidRDefault="00B956F9" w:rsidP="005E0354">
            <w:pPr>
              <w:pStyle w:val="ListParagraph"/>
              <w:numPr>
                <w:ilvl w:val="0"/>
                <w:numId w:val="8"/>
              </w:numPr>
            </w:pPr>
            <w:r w:rsidRPr="005E0354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7A2341" w:rsidRPr="00094E0D" w:rsidTr="00CF2EA5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71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351" w:type="dxa"/>
            <w:gridSpan w:val="9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E0D" w:rsidRPr="00094E0D" w:rsidTr="00CF2EA5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71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CF2EA5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Рашчлањавање биланса на књиговодствене рачуне.</w:t>
            </w:r>
          </w:p>
        </w:tc>
        <w:tc>
          <w:tcPr>
            <w:tcW w:w="34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разлозима рашчлањавања биланса на рачуне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активних и пасивних рачуна и правилима бележења на њима.</w:t>
            </w:r>
          </w:p>
        </w:tc>
        <w:tc>
          <w:tcPr>
            <w:tcW w:w="1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32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Отварање рачуна на основу биланса.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Књижење пословних промена по правилима за активне и пасивне рачуне.</w:t>
            </w:r>
          </w:p>
        </w:tc>
        <w:tc>
          <w:tcPr>
            <w:tcW w:w="21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095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42" w:type="dxa"/>
            <w:gridSpan w:val="4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16095" w:type="dxa"/>
            <w:gridSpan w:val="5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A2341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A6C69" w:rsidRPr="00AA6C69" w:rsidRDefault="00B956F9" w:rsidP="00AA6C69">
            <w:pPr>
              <w:pStyle w:val="ListParagraph"/>
              <w:numPr>
                <w:ilvl w:val="0"/>
                <w:numId w:val="8"/>
              </w:numPr>
            </w:pPr>
            <w:r w:rsidRPr="00AA6C69">
              <w:rPr>
                <w:b/>
                <w:lang w:val="sr-Cyrl-CS"/>
              </w:rPr>
              <w:t>писмени задаци (по један у полугодишту)</w:t>
            </w:r>
          </w:p>
          <w:p w:rsidR="00AA6C69" w:rsidRPr="00AA6C69" w:rsidRDefault="00AA6C69" w:rsidP="00AA6C69"/>
        </w:tc>
      </w:tr>
      <w:tr w:rsidR="007A2341" w:rsidRPr="00094E0D" w:rsidTr="00CF2EA5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71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19351" w:type="dxa"/>
            <w:gridSpan w:val="9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94E0D" w:rsidRPr="00094E0D" w:rsidTr="00CF2EA5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71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CF2EA5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Састављање биланса на основу стања на рачунима.</w:t>
            </w:r>
          </w:p>
        </w:tc>
        <w:tc>
          <w:tcPr>
            <w:tcW w:w="34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начину састављања биланса на основу стања на рачунима и закључивање рачуна.</w:t>
            </w:r>
          </w:p>
          <w:p w:rsidR="007A2341" w:rsidRPr="00094E0D" w:rsidRDefault="007A2341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начину стастављања пробног биланса.</w:t>
            </w:r>
          </w:p>
        </w:tc>
        <w:tc>
          <w:tcPr>
            <w:tcW w:w="1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32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савлада књижење пословних промена на књиговодственим рачунима.</w:t>
            </w:r>
          </w:p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савлада састављање пробног биланса, крајњег биланса и закључивање </w:t>
            </w: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књиговодствених рачуна.</w:t>
            </w:r>
          </w:p>
        </w:tc>
        <w:tc>
          <w:tcPr>
            <w:tcW w:w="212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метод практичних активности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2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16095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85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42" w:type="dxa"/>
            <w:gridSpan w:val="4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16095" w:type="dxa"/>
            <w:gridSpan w:val="5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A2341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AA6C69" w:rsidRPr="00AA6C69" w:rsidRDefault="00B956F9" w:rsidP="005E0354">
            <w:pPr>
              <w:pStyle w:val="ListParagraph"/>
              <w:numPr>
                <w:ilvl w:val="0"/>
                <w:numId w:val="8"/>
              </w:numPr>
              <w:rPr>
                <w:lang w:val="sr-Cyrl-CS"/>
              </w:rPr>
            </w:pPr>
            <w:r w:rsidRPr="005E0354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7A2341" w:rsidRPr="00094E0D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2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A2341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2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AA6C69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Двојно књиговодство</w:t>
            </w:r>
          </w:p>
        </w:tc>
        <w:tc>
          <w:tcPr>
            <w:tcW w:w="37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примењивање књиговодствене процедуре у систему двојног књиговодства</w:t>
            </w:r>
          </w:p>
          <w:p w:rsidR="007A2341" w:rsidRPr="00094E0D" w:rsidRDefault="007A2341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потребних знања за вођењекњиговодственеевиденције кроз прописане књиге</w:t>
            </w: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AA6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примени правила и технику књижења кроз пословне књиге двојног књиговодства са израдом почетног и крајњег биланса и закључивањем пословних књига.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A2341" w:rsidRPr="00094E0D" w:rsidRDefault="007A2341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A2341" w:rsidRPr="00094E0D" w:rsidRDefault="007A2341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A2341" w:rsidRPr="00094E0D" w:rsidRDefault="007A2341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метод практичних активности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A2341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A2341" w:rsidRPr="00094E0D" w:rsidRDefault="007A2341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A2341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A2341" w:rsidRPr="00094E0D" w:rsidRDefault="007A2341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A2341" w:rsidRPr="00094E0D" w:rsidRDefault="007A2341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A2341" w:rsidRPr="00094E0D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A2341" w:rsidRDefault="007A2341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B956F9" w:rsidRPr="002524B8" w:rsidRDefault="00B956F9" w:rsidP="00B956F9">
            <w:pPr>
              <w:pStyle w:val="ListParagraph"/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B956F9">
              <w:rPr>
                <w:b/>
                <w:lang w:val="sr-Cyrl-CS"/>
              </w:rPr>
              <w:t>писмени задаци (по један у полугодишту)</w:t>
            </w:r>
          </w:p>
          <w:p w:rsidR="002524B8" w:rsidRPr="00B956F9" w:rsidRDefault="002524B8" w:rsidP="002524B8">
            <w:pPr>
              <w:pStyle w:val="ListParagraph"/>
              <w:ind w:left="360"/>
              <w:rPr>
                <w:b/>
                <w:lang w:val="sr-Cyrl-CS"/>
              </w:rPr>
            </w:pPr>
          </w:p>
          <w:p w:rsidR="007A2341" w:rsidRPr="00094E0D" w:rsidRDefault="007A2341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2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6183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2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AA6C69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Расходи и приходи</w:t>
            </w:r>
          </w:p>
        </w:tc>
        <w:tc>
          <w:tcPr>
            <w:tcW w:w="37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Спровођење евиденције свих врста расхода и прихода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дејства расхода и прихода на биланс стања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састављање биланса успеха</w:t>
            </w: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6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Разликовати врсте насталих расхода и прихода</w:t>
            </w:r>
          </w:p>
          <w:p w:rsidR="00726183" w:rsidRPr="00094E0D" w:rsidRDefault="00726183" w:rsidP="00094E0D">
            <w:pPr>
              <w:numPr>
                <w:ilvl w:val="0"/>
                <w:numId w:val="16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евидентира настале расходе и приходе</w:t>
            </w:r>
          </w:p>
          <w:p w:rsidR="00726183" w:rsidRPr="00094E0D" w:rsidRDefault="00726183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састави биланс успеха.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26183" w:rsidRPr="00094E0D" w:rsidRDefault="00726183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Основи економије.</w:t>
            </w:r>
          </w:p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26183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тест</w:t>
            </w:r>
          </w:p>
          <w:p w:rsidR="002524B8" w:rsidRPr="00CF2EA5" w:rsidRDefault="00B956F9" w:rsidP="006619D6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CF2EA5">
              <w:rPr>
                <w:b/>
                <w:lang w:val="sr-Cyrl-CS"/>
              </w:rPr>
              <w:t>писмени задаци (по један у полугодишту)</w:t>
            </w:r>
          </w:p>
          <w:p w:rsidR="00B956F9" w:rsidRPr="00094E0D" w:rsidRDefault="00B956F9" w:rsidP="00B956F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2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6183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2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AA6C69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Временско разграничење расхода и прихода</w:t>
            </w:r>
          </w:p>
        </w:tc>
        <w:tc>
          <w:tcPr>
            <w:tcW w:w="37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појму временских разграничења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Спровођење евиденције на контима ВР</w:t>
            </w: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6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Разликовати врсте временских разграничења</w:t>
            </w:r>
          </w:p>
          <w:p w:rsidR="00726183" w:rsidRPr="00094E0D" w:rsidRDefault="00726183" w:rsidP="00094E0D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евидентира на контима временских разграничења.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26183" w:rsidRPr="00094E0D" w:rsidRDefault="00726183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26183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524B8" w:rsidRPr="00CF2EA5" w:rsidRDefault="00B956F9" w:rsidP="0063350F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CF2EA5">
              <w:rPr>
                <w:b/>
                <w:lang w:val="sr-Cyrl-CS"/>
              </w:rPr>
              <w:t>писмени задаци (по један у полугодишту)</w:t>
            </w:r>
          </w:p>
          <w:p w:rsidR="002524B8" w:rsidRDefault="002524B8" w:rsidP="002524B8">
            <w:pPr>
              <w:rPr>
                <w:b/>
              </w:rPr>
            </w:pPr>
          </w:p>
          <w:p w:rsidR="002524B8" w:rsidRDefault="002524B8" w:rsidP="002524B8">
            <w:pPr>
              <w:rPr>
                <w:b/>
              </w:rPr>
            </w:pPr>
          </w:p>
          <w:p w:rsidR="002524B8" w:rsidRPr="002524B8" w:rsidRDefault="002524B8" w:rsidP="002524B8">
            <w:pPr>
              <w:rPr>
                <w:b/>
              </w:rPr>
            </w:pPr>
          </w:p>
          <w:p w:rsidR="00B956F9" w:rsidRPr="00094E0D" w:rsidRDefault="00B956F9" w:rsidP="00B956F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8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46" w:type="dxa"/>
            <w:gridSpan w:val="2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71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26183" w:rsidRPr="00094E0D" w:rsidTr="00CF2EA5">
        <w:trPr>
          <w:gridAfter w:val="1"/>
          <w:wAfter w:w="10415" w:type="dxa"/>
          <w:trHeight w:val="645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46" w:type="dxa"/>
            <w:gridSpan w:val="2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8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AA6C69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Утврђивање резултата пословања</w:t>
            </w:r>
          </w:p>
        </w:tc>
        <w:tc>
          <w:tcPr>
            <w:tcW w:w="37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потреби и начину утврђивања пословног резултата државних органа (царина)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Састављање Закључног листа и Биланса успеха </w:t>
            </w:r>
          </w:p>
          <w:p w:rsidR="00726183" w:rsidRPr="00094E0D" w:rsidRDefault="00726183" w:rsidP="0039276A">
            <w:pPr>
              <w:numPr>
                <w:ilvl w:val="0"/>
                <w:numId w:val="91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    закључивање пословних књига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2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 w:eastAsia="ar-S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састави Закључни лист</w:t>
            </w:r>
          </w:p>
          <w:p w:rsidR="00726183" w:rsidRPr="00094E0D" w:rsidRDefault="00726183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сагледа ефекат расхода и прихода</w:t>
            </w:r>
          </w:p>
          <w:p w:rsidR="00726183" w:rsidRPr="00094E0D" w:rsidRDefault="00726183" w:rsidP="0039276A">
            <w:pPr>
              <w:numPr>
                <w:ilvl w:val="0"/>
                <w:numId w:val="57"/>
              </w:numPr>
              <w:tabs>
                <w:tab w:val="left" w:pos="17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објасни процедуру утврђивања и књижења</w:t>
            </w:r>
          </w:p>
          <w:p w:rsidR="00726183" w:rsidRPr="00094E0D" w:rsidRDefault="00726183" w:rsidP="00094E0D">
            <w:pPr>
              <w:tabs>
                <w:tab w:val="left" w:pos="17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резултата пословања</w:t>
            </w:r>
          </w:p>
        </w:tc>
        <w:tc>
          <w:tcPr>
            <w:tcW w:w="21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26183" w:rsidRPr="00094E0D" w:rsidRDefault="00726183" w:rsidP="00094E0D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26183" w:rsidRPr="00094E0D" w:rsidRDefault="00726183" w:rsidP="00094E0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726183" w:rsidRPr="00094E0D" w:rsidRDefault="00726183" w:rsidP="00094E0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26183" w:rsidRPr="00094E0D" w:rsidTr="00CF2EA5">
        <w:trPr>
          <w:gridAfter w:val="1"/>
          <w:wAfter w:w="10415" w:type="dxa"/>
          <w:trHeight w:val="38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26183" w:rsidRPr="00094E0D" w:rsidRDefault="00726183" w:rsidP="00094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26183" w:rsidRPr="00094E0D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57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726183" w:rsidRPr="00094E0D" w:rsidRDefault="00726183" w:rsidP="00094E0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726183" w:rsidRPr="00094E0D" w:rsidRDefault="00726183" w:rsidP="0009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7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26183" w:rsidRPr="00094E0D" w:rsidRDefault="00726183" w:rsidP="00094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Пословна економија</w:t>
            </w:r>
          </w:p>
        </w:tc>
        <w:tc>
          <w:tcPr>
            <w:tcW w:w="5423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26183" w:rsidRPr="00094E0D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726183" w:rsidRDefault="00726183" w:rsidP="00B956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94E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B956F9" w:rsidRPr="002524B8" w:rsidRDefault="00B956F9" w:rsidP="002524B8">
            <w:pPr>
              <w:pStyle w:val="ListParagraph"/>
              <w:numPr>
                <w:ilvl w:val="0"/>
                <w:numId w:val="8"/>
              </w:numPr>
              <w:rPr>
                <w:b/>
                <w:lang w:val="sr-Cyrl-CS"/>
              </w:rPr>
            </w:pPr>
            <w:r w:rsidRPr="00B956F9">
              <w:rPr>
                <w:b/>
                <w:lang w:val="sr-Cyrl-CS"/>
              </w:rPr>
              <w:t>писмени задаци (по један у полугодишту)</w:t>
            </w:r>
          </w:p>
        </w:tc>
      </w:tr>
      <w:tr w:rsidR="0012008A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08A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2008A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2008A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2008A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12008A" w:rsidRPr="00311190" w:rsidRDefault="0012008A" w:rsidP="0012008A">
            <w:pPr>
              <w:tabs>
                <w:tab w:val="left" w:pos="38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95" w:type="dxa"/>
            <w:gridSpan w:val="9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08A" w:rsidRPr="00311190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2008A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008A" w:rsidRPr="00311190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95" w:type="dxa"/>
            <w:gridSpan w:val="9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2008A" w:rsidRPr="00311190" w:rsidRDefault="0012008A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795" w:type="dxa"/>
            <w:gridSpan w:val="9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11190" w:rsidRPr="00311190" w:rsidTr="00CF2EA5">
        <w:trPr>
          <w:gridAfter w:val="2"/>
          <w:wAfter w:w="10850" w:type="dxa"/>
          <w:trHeight w:val="82"/>
        </w:trPr>
        <w:tc>
          <w:tcPr>
            <w:tcW w:w="5096" w:type="dxa"/>
            <w:gridSpan w:val="16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795" w:type="dxa"/>
            <w:gridSpan w:val="98"/>
            <w:tcBorders>
              <w:right w:val="double" w:sz="4" w:space="0" w:color="auto"/>
            </w:tcBorders>
            <w:vAlign w:val="center"/>
          </w:tcPr>
          <w:p w:rsidR="00311190" w:rsidRPr="00AA6C69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Савремена пословна кореспонденција</w:t>
            </w:r>
          </w:p>
        </w:tc>
      </w:tr>
      <w:tr w:rsidR="00311190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795" w:type="dxa"/>
            <w:gridSpan w:val="98"/>
            <w:tcBorders>
              <w:right w:val="double" w:sz="4" w:space="0" w:color="auto"/>
            </w:tcBorders>
            <w:vAlign w:val="center"/>
          </w:tcPr>
          <w:p w:rsidR="00311190" w:rsidRPr="00AA6C69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311190" w:rsidRPr="00311190" w:rsidTr="00CF2EA5">
        <w:trPr>
          <w:gridAfter w:val="2"/>
          <w:wAfter w:w="10850" w:type="dxa"/>
          <w:trHeight w:val="80"/>
        </w:trPr>
        <w:tc>
          <w:tcPr>
            <w:tcW w:w="5096" w:type="dxa"/>
            <w:gridSpan w:val="16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795" w:type="dxa"/>
            <w:gridSpan w:val="98"/>
            <w:tcBorders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311190" w:rsidRPr="00311190" w:rsidTr="00CF2EA5">
        <w:trPr>
          <w:gridAfter w:val="2"/>
          <w:wAfter w:w="10850" w:type="dxa"/>
          <w:trHeight w:val="82"/>
        </w:trPr>
        <w:tc>
          <w:tcPr>
            <w:tcW w:w="5096" w:type="dxa"/>
            <w:gridSpan w:val="16"/>
            <w:tcBorders>
              <w:left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795" w:type="dxa"/>
            <w:gridSpan w:val="98"/>
            <w:tcBorders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 + 2 часа</w:t>
            </w:r>
          </w:p>
        </w:tc>
      </w:tr>
      <w:tr w:rsidR="00311190" w:rsidRPr="00311190" w:rsidTr="00CF2EA5">
        <w:trPr>
          <w:gridAfter w:val="2"/>
          <w:wAfter w:w="10850" w:type="dxa"/>
          <w:trHeight w:val="1551"/>
        </w:trPr>
        <w:tc>
          <w:tcPr>
            <w:tcW w:w="5096" w:type="dxa"/>
            <w:gridSpan w:val="16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795" w:type="dxa"/>
            <w:gridSpan w:val="98"/>
            <w:tcBorders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pStyle w:val="BodyText"/>
              <w:widowControl/>
              <w:numPr>
                <w:ilvl w:val="0"/>
                <w:numId w:val="93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311190">
              <w:rPr>
                <w:rFonts w:ascii="Times New Roman" w:hAnsi="Times New Roman"/>
                <w:lang w:val="ru-RU"/>
              </w:rPr>
              <w:t>Савремена пословна кореспонденција за први разред економске школе; аутори: Мирослава Грујић, Милена Стегеншек, Елизабета Шарковић; Завод за уџбенике и наставна средства; Београд,1996.</w:t>
            </w:r>
          </w:p>
          <w:p w:rsidR="00311190" w:rsidRPr="00311190" w:rsidRDefault="00311190" w:rsidP="0039276A">
            <w:pPr>
              <w:pStyle w:val="BodyText"/>
              <w:widowControl/>
              <w:numPr>
                <w:ilvl w:val="0"/>
                <w:numId w:val="93"/>
              </w:numPr>
              <w:ind w:left="0" w:firstLine="0"/>
              <w:rPr>
                <w:rFonts w:ascii="Times New Roman" w:hAnsi="Times New Roman"/>
                <w:lang w:val="ru-RU"/>
              </w:rPr>
            </w:pPr>
            <w:r w:rsidRPr="00311190">
              <w:rPr>
                <w:rFonts w:ascii="Times New Roman" w:hAnsi="Times New Roman"/>
                <w:lang w:val="ru-RU"/>
              </w:rPr>
              <w:t>Савремена пословна кореспонденција за други разреде: Мирослава Грујић, Милена Стегеншек, Елизабета Шарковић; Завод за уџбенике и наставна средства; Београд, 1996.</w:t>
            </w:r>
          </w:p>
          <w:p w:rsidR="00311190" w:rsidRPr="00311190" w:rsidRDefault="00311190" w:rsidP="0039276A">
            <w:pPr>
              <w:pStyle w:val="BodyText"/>
              <w:widowControl/>
              <w:numPr>
                <w:ilvl w:val="0"/>
                <w:numId w:val="93"/>
              </w:numPr>
              <w:ind w:left="0" w:firstLine="0"/>
              <w:rPr>
                <w:rFonts w:ascii="Times New Roman" w:hAnsi="Times New Roman"/>
              </w:rPr>
            </w:pPr>
            <w:r w:rsidRPr="00311190">
              <w:rPr>
                <w:rFonts w:ascii="Times New Roman" w:hAnsi="Times New Roman"/>
                <w:lang w:val="ru-RU"/>
              </w:rPr>
              <w:t xml:space="preserve">Канцеларијско пословање за први разреда средње школе; аутори: Бранка Суботић, Мр. </w:t>
            </w:r>
            <w:r w:rsidRPr="00311190">
              <w:rPr>
                <w:rFonts w:ascii="Times New Roman" w:hAnsi="Times New Roman"/>
              </w:rPr>
              <w:t xml:space="preserve">Слободан Рајковић         </w:t>
            </w:r>
          </w:p>
          <w:p w:rsidR="00311190" w:rsidRPr="00311190" w:rsidRDefault="00311190" w:rsidP="0039276A">
            <w:pPr>
              <w:pStyle w:val="Normal1"/>
              <w:numPr>
                <w:ilvl w:val="0"/>
                <w:numId w:val="93"/>
              </w:numPr>
              <w:spacing w:before="0" w:beforeAutospacing="0" w:after="0" w:afterAutospacing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Канцеларијско пословање за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други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разред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средње школе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Б. Суботић, З. Ђукић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Кореспонденција - за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 разред правне и биротехничке школе, Драгана Спасић, ЈованРакинић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Коментар закона о радним односима Србије, Александар Николић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Биротехника за 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 xml:space="preserve"> разред економске школе - Шарковић Елизабета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Секретарско пословање са дактилографијом - Викторија Харизанова, Јован Ракинић, Јован Бабић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Уредба о канцеларијском пословању, "Службени гласник РС" број 80/92</w:t>
            </w:r>
          </w:p>
          <w:p w:rsidR="00311190" w:rsidRP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Упутство о канцеларијском пословању органа државне управе, "Службени гласник РС" број 10/93, 14/93</w:t>
            </w:r>
          </w:p>
          <w:p w:rsidR="00311190" w:rsidRDefault="00311190" w:rsidP="0039276A">
            <w:pPr>
              <w:pStyle w:val="1tekst"/>
              <w:numPr>
                <w:ilvl w:val="0"/>
                <w:numId w:val="93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</w:rPr>
              <w:t>Комерцијално пословање са кореспонденцијом за трећи разред економске школе – АлександарЈовановић</w:t>
            </w: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E66" w:rsidRPr="00914E66" w:rsidRDefault="00914E66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740768" w:rsidRDefault="002524B8" w:rsidP="002524B8">
            <w:pPr>
              <w:pStyle w:val="1tekst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2031"/>
        </w:trPr>
        <w:tc>
          <w:tcPr>
            <w:tcW w:w="612" w:type="dxa"/>
            <w:gridSpan w:val="4"/>
            <w:vMerge w:val="restart"/>
            <w:tcBorders>
              <w:left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422" w:type="dxa"/>
            <w:gridSpan w:val="8"/>
            <w:vMerge w:val="restart"/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Усавршавање технике рада са текстовима</w:t>
            </w:r>
          </w:p>
        </w:tc>
        <w:tc>
          <w:tcPr>
            <w:tcW w:w="3856" w:type="dxa"/>
            <w:gridSpan w:val="22"/>
            <w:vAlign w:val="center"/>
          </w:tcPr>
          <w:p w:rsidR="00311190" w:rsidRPr="00311190" w:rsidRDefault="00311190" w:rsidP="0039276A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увежбавају преписе текстове по формама</w:t>
            </w:r>
          </w:p>
          <w:p w:rsidR="00311190" w:rsidRPr="00311190" w:rsidRDefault="00311190" w:rsidP="0039276A">
            <w:pPr>
              <w:numPr>
                <w:ilvl w:val="0"/>
                <w:numId w:val="4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вежбају самостално обликовање текстова по формама</w:t>
            </w:r>
          </w:p>
        </w:tc>
        <w:tc>
          <w:tcPr>
            <w:tcW w:w="1091" w:type="dxa"/>
            <w:gridSpan w:val="15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325" w:type="dxa"/>
            <w:gridSpan w:val="10"/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2070" w:type="dxa"/>
            <w:gridSpan w:val="21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16"/>
            <w:shd w:val="clear" w:color="auto" w:fill="auto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shd w:val="clear" w:color="auto" w:fill="auto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550"/>
        </w:trPr>
        <w:tc>
          <w:tcPr>
            <w:tcW w:w="612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867" w:type="dxa"/>
            <w:gridSpan w:val="36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850" w:type="dxa"/>
            <w:gridSpan w:val="28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612" w:type="dxa"/>
            <w:gridSpan w:val="4"/>
            <w:vMerge/>
            <w:tcBorders>
              <w:left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67" w:type="dxa"/>
            <w:gridSpan w:val="36"/>
          </w:tcPr>
          <w:p w:rsidR="00311190" w:rsidRPr="00311190" w:rsidRDefault="00311190" w:rsidP="0039276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прекуцају и обликују текстове по формама куцања</w:t>
            </w:r>
          </w:p>
        </w:tc>
        <w:tc>
          <w:tcPr>
            <w:tcW w:w="2850" w:type="dxa"/>
            <w:gridSpan w:val="28"/>
          </w:tcPr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shd w:val="clear" w:color="auto" w:fill="auto"/>
          </w:tcPr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9276A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311190" w:rsidRPr="00311190" w:rsidTr="00CF2EA5">
        <w:trPr>
          <w:gridAfter w:val="1"/>
          <w:wAfter w:w="10415" w:type="dxa"/>
          <w:trHeight w:val="550"/>
        </w:trPr>
        <w:tc>
          <w:tcPr>
            <w:tcW w:w="612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612" w:type="dxa"/>
            <w:gridSpan w:val="4"/>
            <w:vMerge/>
            <w:tcBorders>
              <w:left w:val="double" w:sz="4" w:space="0" w:color="auto"/>
              <w:bottom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bottom w:val="doub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bottom w:val="doub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2524B8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E66" w:rsidRPr="00914E66" w:rsidRDefault="00914E66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11190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43"/>
            <w:tcBorders>
              <w:bottom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језики и књижевност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5" w:type="dxa"/>
            <w:gridSpan w:val="39"/>
            <w:tcBorders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странкама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9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се упознају са бонтоном у пријему и пружању услуга странкама у канцеларијама</w:t>
            </w: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како треба да се понашају у односу са странкама</w:t>
            </w:r>
          </w:p>
          <w:p w:rsidR="00311190" w:rsidRPr="00311190" w:rsidRDefault="00311190" w:rsidP="0039276A">
            <w:pPr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како да воде пословне разговоре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индивидуалан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окотобар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2524B8" w:rsidRPr="0012008A" w:rsidRDefault="00311190" w:rsidP="00FF0C92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11190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Евиденција радних обавеза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 о врстама и начинима евиденције радних обавеза</w:t>
            </w: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користе разне врсте помоћних средстава за евиденцију, као и да их попуњавају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082D53" w:rsidRPr="002524B8" w:rsidRDefault="00311190" w:rsidP="00082D5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082D53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Састанци и записници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 о појму и врстама састанака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Увежбавање организације и припреме састанка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креспонденцијом која настаје приликом организације и реализације састанака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првилним вођењем састанака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појмом, врстама, деловима и начином израде записника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42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занти о појму, врстма и начину ораганизације састанака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саставе и попуне одговарајућу докуметацију у вези организације и извођења састанака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научити како да организују, учествују и воде састанак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начити да воде разне врсте записника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Кореспонденција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Увежбавање обликовања пословних писама по формама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Самостално састављање разних врста пословних писама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Самостално израда и попуњавање образаца у робном промету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tabs>
                <w:tab w:val="clear" w:pos="720"/>
                <w:tab w:val="num" w:pos="43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Самостална израда исправа и кратиких писаних састава у службеној кореспонденцији</w:t>
            </w: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75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25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бити оспособљени да знају самостално да обликују и саставе најважније врсте пословних писама у робном промету (упит, понуде, поруџбине, комисијски записник, ркламација, решење рекламације, бонифиикација, урегнција)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израде и попуне најважније образце у робном промету (фактура, отпремница)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самостално сасатве најважније исправе у службеној кореспонденцији (потврда, признаница, реверс, пуномоћје)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- април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2524B8" w:rsidRPr="002524B8" w:rsidRDefault="00311190" w:rsidP="0012008A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Кореспонденција и организација везана за службена путовања 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се упознају са појмом, врстама и начинима организације службеног путовања у земљи и инострансту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научи како се попуњава путни налог</w:t>
            </w:r>
          </w:p>
          <w:p w:rsidR="00311190" w:rsidRPr="00311190" w:rsidRDefault="00311190" w:rsidP="0012008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зна како се саставља извештај са службеног путовања</w:t>
            </w: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знати како се организује и изводи службено путовање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попуни налог за службено путовање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састави извештај са службеног пута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524B8" w:rsidRPr="0012008A" w:rsidRDefault="00311190" w:rsidP="00FF0C92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:rsidR="002524B8" w:rsidRPr="002524B8" w:rsidRDefault="002524B8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653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Поступак са поштом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појмом поште и начином оранизације послова у вези са поштом</w:t>
            </w: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ће знати како се прима, разврстава и евидентира пошта 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 - мај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Информатика 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12008A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12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2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856" w:type="dxa"/>
            <w:gridSpan w:val="2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36" w:type="dxa"/>
            <w:gridSpan w:val="8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56" w:type="dxa"/>
            <w:gridSpan w:val="2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12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42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Коришћења средстава везе </w:t>
            </w:r>
          </w:p>
        </w:tc>
        <w:tc>
          <w:tcPr>
            <w:tcW w:w="38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врстама стредстава телекомуникација која се користе у пословној комуникацији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технике позивања и примања познива на радном месту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Упознавње са садржајем и начином вођења забелешки о обавељеном телефонском разговору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 врстама и начину упоребе мобилног телефона у пословној комуникацији</w:t>
            </w:r>
          </w:p>
          <w:p w:rsidR="00311190" w:rsidRPr="00311190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са деловима, врстама и са начином слања писаних састава телфаксом</w:t>
            </w:r>
          </w:p>
          <w:p w:rsidR="00311190" w:rsidRPr="002524B8" w:rsidRDefault="00311190" w:rsidP="0039276A">
            <w:pPr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улогом, значајем и начином употребе интернета у свакодневној пословној пракси</w:t>
            </w:r>
          </w:p>
        </w:tc>
        <w:tc>
          <w:tcPr>
            <w:tcW w:w="10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1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1562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4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9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врсте средстава везе у пословној комуникацији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да позове, разговара, прими позив и састви службену забелешку о обављеном телефонском разговору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када се и како користи мобилни телфон у пословне сврхе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који су делови и како се користи телефакс у послвоној пракси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улогу и начине употребе интернета у савременом пословању и комуницирању</w:t>
            </w:r>
          </w:p>
        </w:tc>
        <w:tc>
          <w:tcPr>
            <w:tcW w:w="277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мај – јун 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2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9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082D53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</w:t>
            </w:r>
            <w:r w:rsidR="00311190"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2524B8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11190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23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575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62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5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058" w:type="dxa"/>
            <w:gridSpan w:val="2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16" w:type="dxa"/>
            <w:gridSpan w:val="7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190" w:rsidRPr="00311190" w:rsidTr="00CF2EA5">
        <w:trPr>
          <w:gridAfter w:val="1"/>
          <w:wAfter w:w="10415" w:type="dxa"/>
        </w:trPr>
        <w:tc>
          <w:tcPr>
            <w:tcW w:w="0" w:type="auto"/>
            <w:gridSpan w:val="5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58" w:type="dxa"/>
            <w:gridSpan w:val="2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часова </w:t>
            </w: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 области</w:t>
            </w:r>
          </w:p>
        </w:tc>
        <w:tc>
          <w:tcPr>
            <w:tcW w:w="12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8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 блоку</w:t>
            </w:r>
          </w:p>
        </w:tc>
      </w:tr>
      <w:tr w:rsidR="00311190" w:rsidRPr="00311190" w:rsidTr="00CF2EA5">
        <w:trPr>
          <w:gridAfter w:val="1"/>
          <w:wAfter w:w="10415" w:type="dxa"/>
          <w:trHeight w:val="1914"/>
        </w:trPr>
        <w:tc>
          <w:tcPr>
            <w:tcW w:w="627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9.</w:t>
            </w:r>
          </w:p>
        </w:tc>
        <w:tc>
          <w:tcPr>
            <w:tcW w:w="252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AA6C69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Класификовање и архивирање докумената</w:t>
            </w:r>
          </w:p>
        </w:tc>
        <w:tc>
          <w:tcPr>
            <w:tcW w:w="405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врстама класификације која се користи у канцеларијском пословању</w:t>
            </w:r>
          </w:p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Упознавње са начинима архивирања докумената</w:t>
            </w:r>
          </w:p>
        </w:tc>
        <w:tc>
          <w:tcPr>
            <w:tcW w:w="10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8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190" w:rsidRPr="00311190" w:rsidTr="00CF2EA5">
        <w:trPr>
          <w:gridAfter w:val="1"/>
          <w:wAfter w:w="10415" w:type="dxa"/>
          <w:trHeight w:val="15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4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48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190" w:rsidRPr="00311190" w:rsidTr="00CF2EA5">
        <w:trPr>
          <w:gridAfter w:val="1"/>
          <w:wAfter w:w="10415" w:type="dxa"/>
          <w:trHeight w:val="411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4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које врсте класификације се примењују у вођењу докумнетације</w:t>
            </w:r>
          </w:p>
          <w:p w:rsidR="00311190" w:rsidRPr="00311190" w:rsidRDefault="00311190" w:rsidP="0039276A">
            <w:pPr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Знаће како се арихивира докумнетација у канцеларијском пословању</w:t>
            </w:r>
          </w:p>
        </w:tc>
        <w:tc>
          <w:tcPr>
            <w:tcW w:w="24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:rsidR="00311190" w:rsidRPr="00311190" w:rsidRDefault="00311190" w:rsidP="0031119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48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311190" w:rsidRPr="00311190" w:rsidRDefault="00311190" w:rsidP="00311190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311190" w:rsidRPr="00311190" w:rsidTr="00CF2EA5">
        <w:trPr>
          <w:gridAfter w:val="1"/>
          <w:wAfter w:w="10415" w:type="dxa"/>
          <w:trHeight w:val="17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57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2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11190" w:rsidRPr="00311190" w:rsidRDefault="00311190" w:rsidP="00311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190" w:rsidRPr="00311190" w:rsidTr="00CF2EA5">
        <w:trPr>
          <w:gridAfter w:val="1"/>
          <w:wAfter w:w="10415" w:type="dxa"/>
          <w:trHeight w:val="78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11190" w:rsidRPr="00311190" w:rsidRDefault="00311190" w:rsidP="00311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</w:t>
            </w:r>
            <w:r w:rsidR="00082D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311190" w:rsidRPr="00311190" w:rsidRDefault="00311190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311190" w:rsidRPr="00311190" w:rsidRDefault="00311190" w:rsidP="00311190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557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Информатика 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21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311190" w:rsidRPr="00311190" w:rsidRDefault="00311190" w:rsidP="0031119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311190" w:rsidRPr="00311190" w:rsidRDefault="00311190" w:rsidP="00311190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111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</w:tbl>
    <w:p w:rsidR="00094E0D" w:rsidRDefault="00094E0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190" w:rsidRDefault="0031119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Default="002524B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Default="002524B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08A" w:rsidRDefault="0012008A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08A" w:rsidRDefault="0012008A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Default="002524B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Default="002524B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B8" w:rsidRPr="002524B8" w:rsidRDefault="002524B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"/>
        <w:gridCol w:w="385"/>
        <w:gridCol w:w="223"/>
        <w:gridCol w:w="9"/>
        <w:gridCol w:w="12"/>
        <w:gridCol w:w="15"/>
        <w:gridCol w:w="15"/>
        <w:gridCol w:w="377"/>
        <w:gridCol w:w="1875"/>
        <w:gridCol w:w="52"/>
        <w:gridCol w:w="254"/>
        <w:gridCol w:w="173"/>
        <w:gridCol w:w="2529"/>
        <w:gridCol w:w="32"/>
        <w:gridCol w:w="26"/>
        <w:gridCol w:w="64"/>
        <w:gridCol w:w="26"/>
        <w:gridCol w:w="64"/>
        <w:gridCol w:w="21"/>
        <w:gridCol w:w="64"/>
        <w:gridCol w:w="79"/>
        <w:gridCol w:w="499"/>
        <w:gridCol w:w="158"/>
        <w:gridCol w:w="74"/>
        <w:gridCol w:w="19"/>
        <w:gridCol w:w="71"/>
        <w:gridCol w:w="27"/>
        <w:gridCol w:w="76"/>
        <w:gridCol w:w="22"/>
        <w:gridCol w:w="79"/>
        <w:gridCol w:w="97"/>
        <w:gridCol w:w="451"/>
        <w:gridCol w:w="603"/>
        <w:gridCol w:w="69"/>
        <w:gridCol w:w="41"/>
        <w:gridCol w:w="32"/>
        <w:gridCol w:w="24"/>
        <w:gridCol w:w="669"/>
        <w:gridCol w:w="425"/>
        <w:gridCol w:w="31"/>
        <w:gridCol w:w="24"/>
        <w:gridCol w:w="23"/>
        <w:gridCol w:w="259"/>
        <w:gridCol w:w="265"/>
        <w:gridCol w:w="20"/>
        <w:gridCol w:w="19"/>
        <w:gridCol w:w="7"/>
        <w:gridCol w:w="9"/>
        <w:gridCol w:w="18"/>
        <w:gridCol w:w="601"/>
        <w:gridCol w:w="275"/>
        <w:gridCol w:w="28"/>
        <w:gridCol w:w="28"/>
        <w:gridCol w:w="25"/>
        <w:gridCol w:w="27"/>
        <w:gridCol w:w="568"/>
        <w:gridCol w:w="488"/>
        <w:gridCol w:w="13"/>
        <w:gridCol w:w="13"/>
        <w:gridCol w:w="20"/>
        <w:gridCol w:w="16"/>
        <w:gridCol w:w="25"/>
        <w:gridCol w:w="18"/>
        <w:gridCol w:w="266"/>
        <w:gridCol w:w="300"/>
        <w:gridCol w:w="304"/>
        <w:gridCol w:w="29"/>
        <w:gridCol w:w="17"/>
        <w:gridCol w:w="11"/>
        <w:gridCol w:w="563"/>
        <w:gridCol w:w="325"/>
        <w:gridCol w:w="24"/>
        <w:gridCol w:w="15"/>
        <w:gridCol w:w="128"/>
        <w:gridCol w:w="432"/>
      </w:tblGrid>
      <w:tr w:rsidR="00635688" w:rsidRPr="00635688" w:rsidTr="008D594F">
        <w:trPr>
          <w:gridAfter w:val="1"/>
        </w:trPr>
        <w:tc>
          <w:tcPr>
            <w:tcW w:w="3366" w:type="dxa"/>
            <w:gridSpan w:val="11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11214" w:type="dxa"/>
            <w:gridSpan w:val="6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 техничар</w:t>
            </w:r>
          </w:p>
        </w:tc>
      </w:tr>
      <w:tr w:rsidR="00635688" w:rsidRPr="00635688" w:rsidTr="008D594F">
        <w:trPr>
          <w:gridAfter w:val="1"/>
        </w:trPr>
        <w:tc>
          <w:tcPr>
            <w:tcW w:w="3366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11214" w:type="dxa"/>
            <w:gridSpan w:val="63"/>
            <w:tcBorders>
              <w:right w:val="double" w:sz="4" w:space="0" w:color="auto"/>
            </w:tcBorders>
            <w:vAlign w:val="center"/>
          </w:tcPr>
          <w:p w:rsidR="00635688" w:rsidRPr="00AA6C69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Економска географија</w:t>
            </w:r>
          </w:p>
        </w:tc>
      </w:tr>
      <w:tr w:rsidR="00635688" w:rsidRPr="00635688" w:rsidTr="008D594F">
        <w:trPr>
          <w:gridAfter w:val="1"/>
        </w:trPr>
        <w:tc>
          <w:tcPr>
            <w:tcW w:w="3366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11214" w:type="dxa"/>
            <w:gridSpan w:val="63"/>
            <w:tcBorders>
              <w:right w:val="double" w:sz="4" w:space="0" w:color="auto"/>
            </w:tcBorders>
            <w:vAlign w:val="center"/>
          </w:tcPr>
          <w:p w:rsidR="00635688" w:rsidRPr="00AA6C69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A6C6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635688" w:rsidRPr="00635688" w:rsidTr="008D594F">
        <w:trPr>
          <w:gridAfter w:val="1"/>
        </w:trPr>
        <w:tc>
          <w:tcPr>
            <w:tcW w:w="3366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11214" w:type="dxa"/>
            <w:gridSpan w:val="63"/>
            <w:tcBorders>
              <w:right w:val="double" w:sz="4" w:space="0" w:color="auto"/>
            </w:tcBorders>
            <w:vAlign w:val="center"/>
          </w:tcPr>
          <w:p w:rsidR="00635688" w:rsidRPr="00E0217A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E0217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</w:tr>
      <w:tr w:rsidR="00635688" w:rsidRPr="00635688" w:rsidTr="008D594F">
        <w:trPr>
          <w:gridAfter w:val="1"/>
          <w:trHeight w:val="104"/>
        </w:trPr>
        <w:tc>
          <w:tcPr>
            <w:tcW w:w="3366" w:type="dxa"/>
            <w:gridSpan w:val="11"/>
            <w:tcBorders>
              <w:left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11214" w:type="dxa"/>
            <w:gridSpan w:val="63"/>
            <w:tcBorders>
              <w:right w:val="double" w:sz="4" w:space="0" w:color="auto"/>
            </w:tcBorders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</w:tr>
      <w:tr w:rsidR="00635688" w:rsidRPr="00635688" w:rsidTr="008D594F">
        <w:trPr>
          <w:gridAfter w:val="1"/>
        </w:trPr>
        <w:tc>
          <w:tcPr>
            <w:tcW w:w="3366" w:type="dxa"/>
            <w:gridSpan w:val="11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11214" w:type="dxa"/>
            <w:gridSpan w:val="63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Грчић М. (1993): Индустријска географија, «Научна књига»,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Ђурић В. (1980): Економска географија, «Научна књига»,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Ђурђев Б. (1998): Географија становништва,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Кицошев С., Дунчић Д. (1998): Географске основе просторног планирања,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Kellerman A. (2002): The Internet on Earth – A Geography of Information, Wiley, London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Љешевић М. (2002): Урбана екологија, Географски факултет,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Милићевић Г. (1990): Урбана економика, Економски факултет, Београд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Петовар К. (2003):Урбана и рурална социологија,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Плеше Ј. (1979): Географске основе градских регија,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RupperK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.,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SchafferF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.,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MaierJ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.,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Paesler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(1981)- превод на српски: Социјална географија,  «Школска књига», Загреб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Томка Д. (1998): Култура кроз простор, време и туризам,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Томић П., Ромелић Ј., Лазић Л. (1996): Економска географија света, Институт за географију-ПМФ, Н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С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Ћурчић С. (1992): Географија насеља,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Ћурчић С. (1996): Картографија, Институт за географију-ПМФ, Нови Сад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Fick, J.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(1998): </w:t>
            </w:r>
            <w:r w:rsidRPr="00635688">
              <w:rPr>
                <w:rFonts w:ascii="Times New Roman" w:hAnsi="Times New Roman" w:cs="Times New Roman"/>
                <w:sz w:val="24"/>
                <w:szCs w:val="24"/>
              </w:rPr>
              <w:t>Geography of Development,</w:t>
            </w:r>
          </w:p>
          <w:p w:rsidR="00635688" w:rsidRPr="00635688" w:rsidRDefault="00635688" w:rsidP="0039276A">
            <w:pPr>
              <w:numPr>
                <w:ilvl w:val="0"/>
                <w:numId w:val="96"/>
              </w:numPr>
              <w:tabs>
                <w:tab w:val="left" w:pos="45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Шећибовић, Р. (1998). Регионална економска географија 2. Економски факултет, Београд.</w:t>
            </w:r>
          </w:p>
        </w:tc>
      </w:tr>
      <w:tr w:rsidR="00761E30" w:rsidRPr="00635688" w:rsidTr="00761E30">
        <w:trPr>
          <w:gridBefore w:val="1"/>
          <w:gridAfter w:val="2"/>
          <w:wBefore w:w="47" w:type="dxa"/>
          <w:wAfter w:w="267" w:type="dxa"/>
        </w:trPr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41" w:type="dxa"/>
            <w:gridSpan w:val="5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1E30" w:rsidRPr="00BB6CB0" w:rsidRDefault="00761E30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Before w:val="1"/>
          <w:gridAfter w:val="2"/>
          <w:wBefore w:w="47" w:type="dxa"/>
          <w:wAfter w:w="267" w:type="dxa"/>
        </w:trPr>
        <w:tc>
          <w:tcPr>
            <w:tcW w:w="60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4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06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41" w:type="dxa"/>
            <w:gridSpan w:val="59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8D594F">
        <w:trPr>
          <w:gridBefore w:val="1"/>
          <w:gridAfter w:val="2"/>
          <w:wBefore w:w="47" w:type="dxa"/>
          <w:wAfter w:w="267" w:type="dxa"/>
        </w:trPr>
        <w:tc>
          <w:tcPr>
            <w:tcW w:w="60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gridSpan w:val="8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3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5" w:type="dxa"/>
            <w:gridSpan w:val="10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38" w:type="dxa"/>
            <w:gridSpan w:val="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46" w:type="dxa"/>
            <w:gridSpan w:val="1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0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1" w:type="dxa"/>
            <w:gridSpan w:val="8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2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09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8D594F">
        <w:trPr>
          <w:gridBefore w:val="1"/>
          <w:gridAfter w:val="2"/>
          <w:wBefore w:w="47" w:type="dxa"/>
          <w:wAfter w:w="267" w:type="dxa"/>
          <w:trHeight w:val="784"/>
        </w:trPr>
        <w:tc>
          <w:tcPr>
            <w:tcW w:w="605" w:type="dxa"/>
            <w:gridSpan w:val="2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714" w:type="dxa"/>
            <w:gridSpan w:val="8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906" w:type="dxa"/>
            <w:gridSpan w:val="3"/>
            <w:vAlign w:val="center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узајамним односима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економскогеографских објеката и појава у простору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5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</w:p>
        </w:tc>
        <w:tc>
          <w:tcPr>
            <w:tcW w:w="1238" w:type="dxa"/>
            <w:gridSpan w:val="9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6" w:type="dxa"/>
            <w:gridSpan w:val="1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40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1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2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9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Before w:val="1"/>
          <w:gridAfter w:val="2"/>
          <w:wBefore w:w="47" w:type="dxa"/>
          <w:wAfter w:w="267" w:type="dxa"/>
          <w:trHeight w:val="550"/>
        </w:trPr>
        <w:tc>
          <w:tcPr>
            <w:tcW w:w="60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gridSpan w:val="8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07" w:type="dxa"/>
            <w:gridSpan w:val="12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68" w:type="dxa"/>
            <w:gridSpan w:val="1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51" w:type="dxa"/>
            <w:gridSpan w:val="20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21" w:type="dxa"/>
            <w:gridSpan w:val="1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8D594F">
        <w:trPr>
          <w:gridBefore w:val="1"/>
          <w:gridAfter w:val="2"/>
          <w:wBefore w:w="47" w:type="dxa"/>
          <w:wAfter w:w="267" w:type="dxa"/>
          <w:trHeight w:val="784"/>
        </w:trPr>
        <w:tc>
          <w:tcPr>
            <w:tcW w:w="605" w:type="dxa"/>
            <w:gridSpan w:val="2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gridSpan w:val="8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07" w:type="dxa"/>
            <w:gridSpan w:val="12"/>
          </w:tcPr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јасно препознаје економске објекте у простору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предмет проучавања економске географије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значај економске географије у стицању општих и стручних знања  и умења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разумети специфичности географско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 положаја Србије</w:t>
            </w:r>
          </w:p>
        </w:tc>
        <w:tc>
          <w:tcPr>
            <w:tcW w:w="2468" w:type="dxa"/>
            <w:gridSpan w:val="19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1" w:type="dxa"/>
            <w:gridSpan w:val="20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21" w:type="dxa"/>
            <w:gridSpan w:val="11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635688" w:rsidRPr="00635688" w:rsidTr="008D594F">
        <w:trPr>
          <w:gridBefore w:val="1"/>
          <w:gridAfter w:val="2"/>
          <w:wBefore w:w="47" w:type="dxa"/>
          <w:wAfter w:w="267" w:type="dxa"/>
          <w:trHeight w:val="550"/>
        </w:trPr>
        <w:tc>
          <w:tcPr>
            <w:tcW w:w="605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gridSpan w:val="8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48" w:type="dxa"/>
            <w:gridSpan w:val="2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27" w:type="dxa"/>
            <w:gridSpan w:val="2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2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8D594F">
        <w:trPr>
          <w:gridBefore w:val="1"/>
          <w:gridAfter w:val="2"/>
          <w:wBefore w:w="47" w:type="dxa"/>
          <w:wAfter w:w="267" w:type="dxa"/>
          <w:trHeight w:val="784"/>
        </w:trPr>
        <w:tc>
          <w:tcPr>
            <w:tcW w:w="605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4" w:type="dxa"/>
            <w:gridSpan w:val="8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48" w:type="dxa"/>
            <w:gridSpan w:val="2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527" w:type="dxa"/>
            <w:gridSpan w:val="29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572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</w:trPr>
        <w:tc>
          <w:tcPr>
            <w:tcW w:w="66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9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02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0" w:type="dxa"/>
            <w:gridSpan w:val="5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8D594F">
        <w:trPr>
          <w:gridAfter w:val="3"/>
          <w:wAfter w:w="275" w:type="dxa"/>
          <w:trHeight w:val="1457"/>
        </w:trPr>
        <w:tc>
          <w:tcPr>
            <w:tcW w:w="664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7"/>
            <w:vMerge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10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09" w:type="dxa"/>
            <w:gridSpan w:val="8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0" w:type="dxa"/>
            <w:gridSpan w:val="14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2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8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6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0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64" w:type="dxa"/>
            <w:gridSpan w:val="4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299" w:type="dxa"/>
            <w:gridSpan w:val="5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Економско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географска валоризација  природних потенцијала у свету и у Србији 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7"/>
            <w:vAlign w:val="center"/>
          </w:tcPr>
          <w:p w:rsidR="00635688" w:rsidRPr="00761E30" w:rsidRDefault="00635688" w:rsidP="0039276A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класификацији природних услова и извора и разумевање међудејства и размештаја природних ресурса у свету и у нашој земљи</w:t>
            </w:r>
            <w:r w:rsidRPr="00761E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D1C0F" w:rsidRPr="00635688" w:rsidRDefault="008D1C0F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11</w:t>
            </w:r>
          </w:p>
        </w:tc>
        <w:tc>
          <w:tcPr>
            <w:tcW w:w="1209" w:type="dxa"/>
            <w:gridSpan w:val="8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70" w:type="dxa"/>
            <w:gridSpan w:val="14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42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6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64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06" w:type="dxa"/>
            <w:gridSpan w:val="1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52" w:type="dxa"/>
            <w:gridSpan w:val="1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51" w:type="dxa"/>
            <w:gridSpan w:val="19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33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64" w:type="dxa"/>
            <w:gridSpan w:val="4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06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умети да дефинише размештај производње у својој земљи и свету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појам природних услова и извора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најзанач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јнијих природних ресурса за потребе становништа и привреде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су природни ресурси неједнако размештени на Земљиној површини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међузависност физичкогеографских и економскогеографских елемената географске средине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уочити проблеме прекомерног загађења простора и начине њихове заштите</w:t>
            </w:r>
          </w:p>
        </w:tc>
        <w:tc>
          <w:tcPr>
            <w:tcW w:w="2352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1" w:type="dxa"/>
            <w:gridSpan w:val="19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33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октобар- новембар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64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8" w:type="dxa"/>
            <w:gridSpan w:val="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BB6CB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20" w:type="dxa"/>
            <w:gridSpan w:val="26"/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4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BB6CB0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6CB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64" w:type="dxa"/>
            <w:gridSpan w:val="4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8" w:type="dxa"/>
            <w:gridSpan w:val="6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914E66" w:rsidRPr="0012008A" w:rsidRDefault="00635688" w:rsidP="00FF0C92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0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914E66" w:rsidRDefault="00914E66" w:rsidP="00914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E66" w:rsidRDefault="00914E66" w:rsidP="00914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E66" w:rsidRPr="002524B8" w:rsidRDefault="00914E66" w:rsidP="00914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26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</w:tc>
        <w:tc>
          <w:tcPr>
            <w:tcW w:w="4584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</w:trPr>
        <w:tc>
          <w:tcPr>
            <w:tcW w:w="66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99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02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40" w:type="dxa"/>
            <w:gridSpan w:val="56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8D594F">
        <w:trPr>
          <w:gridAfter w:val="3"/>
          <w:wAfter w:w="275" w:type="dxa"/>
        </w:trPr>
        <w:tc>
          <w:tcPr>
            <w:tcW w:w="664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7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209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0" w:type="dxa"/>
            <w:gridSpan w:val="14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2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6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07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64" w:type="dxa"/>
            <w:gridSpan w:val="4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299" w:type="dxa"/>
            <w:gridSpan w:val="5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Друштвено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географски фактори привређивања </w:t>
            </w:r>
          </w:p>
        </w:tc>
        <w:tc>
          <w:tcPr>
            <w:tcW w:w="3402" w:type="dxa"/>
            <w:gridSpan w:val="7"/>
            <w:vAlign w:val="center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основним друштвеноге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графским факторима и њиховом интеракцијском односу са природно географским елементима геопростора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2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209" w:type="dxa"/>
            <w:gridSpan w:val="8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70" w:type="dxa"/>
            <w:gridSpan w:val="14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42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6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7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64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06" w:type="dxa"/>
            <w:gridSpan w:val="1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52" w:type="dxa"/>
            <w:gridSpan w:val="1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51" w:type="dxa"/>
            <w:gridSpan w:val="1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33" w:type="dxa"/>
            <w:gridSpan w:val="1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64" w:type="dxa"/>
            <w:gridSpan w:val="4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06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друштвеногеографске факторе развоја привреде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стећи знање о броју, динамици и густини насељености становништва света и наше земље 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основне структуре становништва света и наше земље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основне типове насеља 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факторе локације насеља и утицај насеља на размештај производње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схватити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узроке и последице урбанизације 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проблеме прекомерног раста градова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приказати графички и картографски статистичке податке о становништву света и РС</w:t>
            </w:r>
          </w:p>
        </w:tc>
        <w:tc>
          <w:tcPr>
            <w:tcW w:w="2352" w:type="dxa"/>
            <w:gridSpan w:val="16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51" w:type="dxa"/>
            <w:gridSpan w:val="19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гафички рад израда дијаграма,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33" w:type="dxa"/>
            <w:gridSpan w:val="12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децембар-јануар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64" w:type="dxa"/>
            <w:gridSpan w:val="4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8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20" w:type="dxa"/>
            <w:gridSpan w:val="2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4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64" w:type="dxa"/>
            <w:gridSpan w:val="4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9" w:type="dxa"/>
            <w:gridSpan w:val="5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8" w:type="dxa"/>
            <w:gridSpan w:val="6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420" w:type="dxa"/>
            <w:gridSpan w:val="26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Социјологија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</w:trPr>
        <w:tc>
          <w:tcPr>
            <w:tcW w:w="676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7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92" w:type="dxa"/>
            <w:gridSpan w:val="9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50" w:type="dxa"/>
            <w:gridSpan w:val="5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8D594F">
        <w:trPr>
          <w:gridAfter w:val="3"/>
          <w:wAfter w:w="275" w:type="dxa"/>
        </w:trPr>
        <w:tc>
          <w:tcPr>
            <w:tcW w:w="676" w:type="dxa"/>
            <w:gridSpan w:val="5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7" w:type="dxa"/>
            <w:gridSpan w:val="4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92" w:type="dxa"/>
            <w:gridSpan w:val="9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50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9" w:type="dxa"/>
            <w:gridSpan w:val="1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4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7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1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13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76" w:type="dxa"/>
            <w:gridSpan w:val="5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2287" w:type="dxa"/>
            <w:gridSpan w:val="4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Економско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географско дефинисање привреде 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92" w:type="dxa"/>
            <w:gridSpan w:val="9"/>
            <w:vAlign w:val="center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појму, структури и значају привреде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1076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50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19" w:type="dxa"/>
            <w:gridSpan w:val="11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44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37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1" w:type="dxa"/>
            <w:gridSpan w:val="6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76" w:type="dxa"/>
            <w:gridSpan w:val="5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7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35" w:type="dxa"/>
            <w:gridSpan w:val="1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63" w:type="dxa"/>
            <w:gridSpan w:val="1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4" w:type="dxa"/>
            <w:gridSpan w:val="1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76" w:type="dxa"/>
            <w:gridSpan w:val="5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7" w:type="dxa"/>
            <w:gridSpan w:val="4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0" w:type="dxa"/>
            <w:gridSpan w:val="18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привреде у свету и у нашој земљи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привредних делатности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улогу привреде у развоју појединих територијалних целина</w:t>
            </w:r>
          </w:p>
        </w:tc>
        <w:tc>
          <w:tcPr>
            <w:tcW w:w="2235" w:type="dxa"/>
            <w:gridSpan w:val="13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63" w:type="dxa"/>
            <w:gridSpan w:val="19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44" w:type="dxa"/>
            <w:gridSpan w:val="13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76" w:type="dxa"/>
            <w:gridSpan w:val="5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7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8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7" w:type="dxa"/>
            <w:gridSpan w:val="2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07" w:type="dxa"/>
            <w:gridSpan w:val="3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76" w:type="dxa"/>
            <w:gridSpan w:val="5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7" w:type="dxa"/>
            <w:gridSpan w:val="4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8" w:type="dxa"/>
            <w:gridSpan w:val="8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и дијаграми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307" w:type="dxa"/>
            <w:gridSpan w:val="23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07" w:type="dxa"/>
            <w:gridSpan w:val="32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635688" w:rsidRPr="00635688" w:rsidTr="008D594F">
        <w:trPr>
          <w:gridAfter w:val="3"/>
          <w:wAfter w:w="275" w:type="dxa"/>
        </w:trPr>
        <w:tc>
          <w:tcPr>
            <w:tcW w:w="691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4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25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5" w:type="dxa"/>
            <w:gridSpan w:val="5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8D594F">
        <w:trPr>
          <w:gridAfter w:val="3"/>
          <w:wAfter w:w="275" w:type="dxa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25" w:type="dxa"/>
            <w:gridSpan w:val="10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3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6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5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0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13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91" w:type="dxa"/>
            <w:gridSpan w:val="6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24" w:type="dxa"/>
            <w:gridSpan w:val="4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Пољопривреда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25" w:type="dxa"/>
            <w:gridSpan w:val="10"/>
            <w:vAlign w:val="center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појму, структури и значају пољопривреде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1079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89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73" w:type="dxa"/>
            <w:gridSpan w:val="9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46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5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0" w:type="dxa"/>
            <w:gridSpan w:val="7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36" w:type="dxa"/>
            <w:gridSpan w:val="1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9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7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58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36" w:type="dxa"/>
            <w:gridSpan w:val="19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пољопривреде и њен значај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основне карактеристике и територијални размештај пољопривредне производње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пољопривреде у свету и у РС</w:t>
            </w:r>
          </w:p>
          <w:p w:rsidR="00635688" w:rsidRPr="002524B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приказати територијални размештај пољопривредне производње у свету  и РС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635688" w:rsidRDefault="008D1C0F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10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77" w:type="dxa"/>
            <w:gridSpan w:val="18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58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1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4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5" w:type="dxa"/>
            <w:gridSpan w:val="3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8D594F">
        <w:trPr>
          <w:gridAfter w:val="3"/>
          <w:wAfter w:w="275" w:type="dxa"/>
          <w:trHeight w:val="1590"/>
        </w:trPr>
        <w:tc>
          <w:tcPr>
            <w:tcW w:w="691" w:type="dxa"/>
            <w:gridSpan w:val="6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1" w:type="dxa"/>
            <w:gridSpan w:val="9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194" w:type="dxa"/>
            <w:gridSpan w:val="20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35" w:type="dxa"/>
            <w:gridSpan w:val="33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635688" w:rsidRPr="00635688" w:rsidTr="008D594F">
        <w:trPr>
          <w:gridAfter w:val="3"/>
          <w:wAfter w:w="275" w:type="dxa"/>
        </w:trPr>
        <w:tc>
          <w:tcPr>
            <w:tcW w:w="691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4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25" w:type="dxa"/>
            <w:gridSpan w:val="10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5" w:type="dxa"/>
            <w:gridSpan w:val="5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8D594F">
        <w:trPr>
          <w:gridAfter w:val="3"/>
          <w:wAfter w:w="275" w:type="dxa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25" w:type="dxa"/>
            <w:gridSpan w:val="10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73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6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5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0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13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91" w:type="dxa"/>
            <w:gridSpan w:val="6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24" w:type="dxa"/>
            <w:gridSpan w:val="4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Индустрија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25" w:type="dxa"/>
            <w:gridSpan w:val="10"/>
            <w:vAlign w:val="center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појму, структури и значају индустрије 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0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89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73" w:type="dxa"/>
            <w:gridSpan w:val="9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46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5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0" w:type="dxa"/>
            <w:gridSpan w:val="7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4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7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58" w:type="dxa"/>
            <w:gridSpan w:val="1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8D594F">
        <w:trPr>
          <w:gridAfter w:val="3"/>
          <w:wAfter w:w="275" w:type="dxa"/>
          <w:trHeight w:val="784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04" w:type="dxa"/>
            <w:gridSpan w:val="20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индустрије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класификацију индустрије и њен значај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објаснити савремене тенденције у развоју индустрије и појединих индустријских грана (електронска индустрија)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основне карактеристике и територијални размештај индустријских грана (енегетика и рударство, металургија, машинска ихдустрија, лака индустрија) у свету и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улогу индустрије у развоју појединих територијалних целина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приказати картографски територијални размештај индустријске производње у свету и РС</w:t>
            </w:r>
          </w:p>
        </w:tc>
        <w:tc>
          <w:tcPr>
            <w:tcW w:w="2051" w:type="dxa"/>
            <w:gridSpan w:val="9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77" w:type="dxa"/>
            <w:gridSpan w:val="18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58" w:type="dxa"/>
            <w:gridSpan w:val="15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3"/>
          <w:wAfter w:w="275" w:type="dxa"/>
          <w:trHeight w:val="550"/>
        </w:trPr>
        <w:tc>
          <w:tcPr>
            <w:tcW w:w="691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1" w:type="dxa"/>
            <w:gridSpan w:val="9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4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35" w:type="dxa"/>
            <w:gridSpan w:val="3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8D594F">
        <w:trPr>
          <w:gridAfter w:val="3"/>
          <w:wAfter w:w="275" w:type="dxa"/>
          <w:trHeight w:val="2139"/>
        </w:trPr>
        <w:tc>
          <w:tcPr>
            <w:tcW w:w="691" w:type="dxa"/>
            <w:gridSpan w:val="6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4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1" w:type="dxa"/>
            <w:gridSpan w:val="9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194" w:type="dxa"/>
            <w:gridSpan w:val="20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635" w:type="dxa"/>
            <w:gridSpan w:val="33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4"/>
          <w:wAfter w:w="285" w:type="dxa"/>
        </w:trPr>
        <w:tc>
          <w:tcPr>
            <w:tcW w:w="706" w:type="dxa"/>
            <w:gridSpan w:val="7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9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4" w:type="dxa"/>
            <w:gridSpan w:val="11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6" w:type="dxa"/>
            <w:gridSpan w:val="5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8D594F">
        <w:trPr>
          <w:gridAfter w:val="4"/>
          <w:wAfter w:w="285" w:type="dxa"/>
        </w:trPr>
        <w:tc>
          <w:tcPr>
            <w:tcW w:w="706" w:type="dxa"/>
            <w:gridSpan w:val="7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9" w:type="dxa"/>
            <w:gridSpan w:val="3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4" w:type="dxa"/>
            <w:gridSpan w:val="11"/>
            <w:vMerge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1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8" w:type="dxa"/>
            <w:gridSpan w:val="6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9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7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0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8D594F">
        <w:trPr>
          <w:gridAfter w:val="4"/>
          <w:wAfter w:w="285" w:type="dxa"/>
          <w:trHeight w:val="784"/>
        </w:trPr>
        <w:tc>
          <w:tcPr>
            <w:tcW w:w="706" w:type="dxa"/>
            <w:gridSpan w:val="7"/>
            <w:tcBorders>
              <w:left w:val="double" w:sz="4" w:space="0" w:color="auto"/>
              <w:bottom w:val="nil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09" w:type="dxa"/>
            <w:gridSpan w:val="3"/>
            <w:tcBorders>
              <w:bottom w:val="nil"/>
            </w:tcBorders>
            <w:shd w:val="clear" w:color="auto" w:fill="auto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Промет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4" w:type="dxa"/>
            <w:gridSpan w:val="11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појму, структури и значају промета у свету и код нас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10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028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33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49" w:type="dxa"/>
            <w:gridSpan w:val="7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4" w:type="dxa"/>
            <w:gridSpan w:val="7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8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0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1"/>
          <w:trHeight w:val="550"/>
        </w:trPr>
        <w:tc>
          <w:tcPr>
            <w:tcW w:w="655" w:type="dxa"/>
            <w:gridSpan w:val="3"/>
            <w:vMerge w:val="restart"/>
            <w:tcBorders>
              <w:top w:val="nil"/>
              <w:lef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7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4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60" w:type="dxa"/>
            <w:gridSpan w:val="13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6" w:type="dxa"/>
            <w:gridSpan w:val="2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15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8D594F">
        <w:trPr>
          <w:gridAfter w:val="1"/>
          <w:trHeight w:val="784"/>
        </w:trPr>
        <w:tc>
          <w:tcPr>
            <w:tcW w:w="655" w:type="dxa"/>
            <w:gridSpan w:val="3"/>
            <w:vMerge/>
            <w:tcBorders>
              <w:top w:val="nil"/>
              <w:lef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7"/>
            <w:vMerge/>
            <w:tcBorders>
              <w:top w:val="nil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4" w:type="dxa"/>
            <w:gridSpan w:val="20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природних и друштвених фактора на размештај и развој саобраћаја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основне карактеристике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различитих грана саобраћаја и  територијални размешај најважнијих саобраћајница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описати модерни развој промета у свету и код нас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утицај терцијарног сектора на укупан привредни развој појединих територија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користити различите изворе информација- Интернет</w:t>
            </w:r>
          </w:p>
          <w:p w:rsidR="00635688" w:rsidRPr="00635688" w:rsidRDefault="00635688" w:rsidP="0039276A">
            <w:pPr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приказати територијални размештај главних саобраћајница у РС</w:t>
            </w:r>
          </w:p>
        </w:tc>
        <w:tc>
          <w:tcPr>
            <w:tcW w:w="2360" w:type="dxa"/>
            <w:gridSpan w:val="13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</w:tc>
        <w:tc>
          <w:tcPr>
            <w:tcW w:w="2726" w:type="dxa"/>
            <w:gridSpan w:val="21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графички рад израда шема, дијаграма и карата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15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Април- мај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After w:val="1"/>
          <w:trHeight w:val="550"/>
        </w:trPr>
        <w:tc>
          <w:tcPr>
            <w:tcW w:w="655" w:type="dxa"/>
            <w:gridSpan w:val="3"/>
            <w:vMerge/>
            <w:tcBorders>
              <w:top w:val="nil"/>
              <w:lef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7"/>
            <w:vMerge/>
            <w:tcBorders>
              <w:top w:val="nil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2" w:type="dxa"/>
            <w:gridSpan w:val="11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22" w:type="dxa"/>
            <w:gridSpan w:val="22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41" w:type="dxa"/>
            <w:gridSpan w:val="3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8D594F">
        <w:trPr>
          <w:gridAfter w:val="1"/>
          <w:trHeight w:val="784"/>
        </w:trPr>
        <w:tc>
          <w:tcPr>
            <w:tcW w:w="655" w:type="dxa"/>
            <w:gridSpan w:val="3"/>
            <w:vMerge/>
            <w:tcBorders>
              <w:top w:val="nil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7"/>
            <w:vMerge/>
            <w:tcBorders>
              <w:top w:val="nil"/>
              <w:bottom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2" w:type="dxa"/>
            <w:gridSpan w:val="11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F62821" w:rsidRPr="00F62821" w:rsidRDefault="00635688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422" w:type="dxa"/>
            <w:gridSpan w:val="22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541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F62821">
        <w:trPr>
          <w:gridAfter w:val="1"/>
        </w:trPr>
        <w:tc>
          <w:tcPr>
            <w:tcW w:w="65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60" w:type="dxa"/>
            <w:gridSpan w:val="7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2" w:type="dxa"/>
            <w:gridSpan w:val="11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63" w:type="dxa"/>
            <w:gridSpan w:val="53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5688" w:rsidRPr="00635688" w:rsidTr="00F62821">
        <w:trPr>
          <w:gridBefore w:val="2"/>
        </w:trPr>
        <w:tc>
          <w:tcPr>
            <w:tcW w:w="655" w:type="dxa"/>
            <w:gridSpan w:val="6"/>
            <w:vMerge/>
            <w:tcBorders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4"/>
            <w:vMerge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22" w:type="dxa"/>
            <w:gridSpan w:val="10"/>
            <w:vMerge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62" w:type="dxa"/>
            <w:gridSpan w:val="10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40" w:type="dxa"/>
            <w:gridSpan w:val="6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48" w:type="dxa"/>
            <w:gridSpan w:val="12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9" w:type="dxa"/>
            <w:gridSpan w:val="6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9" w:type="dxa"/>
            <w:gridSpan w:val="9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1" w:type="dxa"/>
            <w:gridSpan w:val="5"/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14" w:type="dxa"/>
            <w:gridSpan w:val="5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5688" w:rsidRPr="00635688" w:rsidTr="008D594F">
        <w:trPr>
          <w:gridBefore w:val="2"/>
          <w:trHeight w:val="784"/>
        </w:trPr>
        <w:tc>
          <w:tcPr>
            <w:tcW w:w="655" w:type="dxa"/>
            <w:gridSpan w:val="6"/>
            <w:vMerge w:val="restart"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8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2360" w:type="dxa"/>
            <w:gridSpan w:val="4"/>
            <w:vMerge w:val="restart"/>
          </w:tcPr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1E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Географске карактеристике савременог света </w:t>
            </w:r>
          </w:p>
          <w:p w:rsidR="00635688" w:rsidRPr="00761E30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22" w:type="dxa"/>
            <w:gridSpan w:val="10"/>
            <w:vAlign w:val="center"/>
          </w:tcPr>
          <w:p w:rsid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Познавање и разумевање неуједначености интеграцијских процеса на глобалном нивоу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524B8" w:rsidRDefault="002524B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C0F" w:rsidRPr="008D1C0F" w:rsidRDefault="008D1C0F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10"/>
            <w:vAlign w:val="center"/>
          </w:tcPr>
          <w:p w:rsidR="00635688" w:rsidRPr="00635688" w:rsidRDefault="00E0217A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9</w:t>
            </w:r>
          </w:p>
        </w:tc>
        <w:tc>
          <w:tcPr>
            <w:tcW w:w="1440" w:type="dxa"/>
            <w:gridSpan w:val="6"/>
            <w:vAlign w:val="center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48" w:type="dxa"/>
            <w:gridSpan w:val="12"/>
            <w:vAlign w:val="center"/>
          </w:tcPr>
          <w:p w:rsidR="00635688" w:rsidRPr="00635688" w:rsidRDefault="00E0217A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39" w:type="dxa"/>
            <w:gridSpan w:val="6"/>
            <w:vAlign w:val="center"/>
          </w:tcPr>
          <w:p w:rsidR="00635688" w:rsidRPr="00635688" w:rsidRDefault="00E0217A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59" w:type="dxa"/>
            <w:gridSpan w:val="9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5"/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4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Before w:val="2"/>
          <w:trHeight w:val="550"/>
        </w:trPr>
        <w:tc>
          <w:tcPr>
            <w:tcW w:w="655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4" w:type="dxa"/>
            <w:gridSpan w:val="20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60" w:type="dxa"/>
            <w:gridSpan w:val="15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6" w:type="dxa"/>
            <w:gridSpan w:val="18"/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15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5688" w:rsidRPr="00635688" w:rsidTr="008D594F">
        <w:trPr>
          <w:gridBefore w:val="2"/>
          <w:trHeight w:val="784"/>
        </w:trPr>
        <w:tc>
          <w:tcPr>
            <w:tcW w:w="655" w:type="dxa"/>
            <w:gridSpan w:val="6"/>
            <w:vMerge/>
            <w:tcBorders>
              <w:left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4"/>
            <w:vMerge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4" w:type="dxa"/>
            <w:gridSpan w:val="20"/>
          </w:tcPr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географску дистрибуцију нуједначеног развоја у свету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чиниоце неуједначеног друштвеног и привредног развоја на глобалном нивоу</w:t>
            </w:r>
          </w:p>
          <w:p w:rsidR="00635688" w:rsidRPr="00635688" w:rsidRDefault="00635688" w:rsidP="0039276A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разумети 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интеграцијске процесе у свету и њихов значај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15"/>
          </w:tcPr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635688" w:rsidRPr="00635688" w:rsidRDefault="00635688" w:rsidP="0039276A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726" w:type="dxa"/>
            <w:gridSpan w:val="18"/>
            <w:shd w:val="clear" w:color="auto" w:fill="auto"/>
          </w:tcPr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635688" w:rsidRPr="00635688" w:rsidRDefault="00635688" w:rsidP="0039276A">
            <w:pPr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15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-</w:t>
            </w: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јун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5688" w:rsidRPr="00635688" w:rsidTr="008D594F">
        <w:trPr>
          <w:gridBefore w:val="2"/>
          <w:trHeight w:val="550"/>
        </w:trPr>
        <w:tc>
          <w:tcPr>
            <w:tcW w:w="655" w:type="dxa"/>
            <w:gridSpan w:val="6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4"/>
            <w:vMerge/>
            <w:shd w:val="clear" w:color="auto" w:fill="E6E6E6"/>
            <w:vAlign w:val="center"/>
          </w:tcPr>
          <w:p w:rsidR="00635688" w:rsidRPr="00635688" w:rsidRDefault="00635688" w:rsidP="00635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2" w:type="dxa"/>
            <w:gridSpan w:val="10"/>
            <w:shd w:val="clear" w:color="auto" w:fill="E6E6E6"/>
            <w:vAlign w:val="center"/>
          </w:tcPr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22" w:type="dxa"/>
            <w:gridSpan w:val="25"/>
            <w:shd w:val="clear" w:color="auto" w:fill="E6E6E6"/>
            <w:vAlign w:val="center"/>
          </w:tcPr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41" w:type="dxa"/>
            <w:gridSpan w:val="2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35688" w:rsidRPr="00F62821" w:rsidRDefault="00635688" w:rsidP="00F62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5688" w:rsidRPr="00635688" w:rsidTr="008D594F">
        <w:trPr>
          <w:gridBefore w:val="2"/>
          <w:trHeight w:val="784"/>
        </w:trPr>
        <w:tc>
          <w:tcPr>
            <w:tcW w:w="655" w:type="dxa"/>
            <w:gridSpan w:val="6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60" w:type="dxa"/>
            <w:gridSpan w:val="4"/>
            <w:vMerge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2" w:type="dxa"/>
            <w:gridSpan w:val="10"/>
            <w:tcBorders>
              <w:bottom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географске карте и тематске карте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Радови ученика</w:t>
            </w:r>
          </w:p>
          <w:p w:rsidR="00635688" w:rsidRPr="00635688" w:rsidRDefault="00635688" w:rsidP="0039276A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422" w:type="dxa"/>
            <w:gridSpan w:val="25"/>
            <w:tcBorders>
              <w:bottom w:val="double" w:sz="4" w:space="0" w:color="auto"/>
            </w:tcBorders>
          </w:tcPr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635688" w:rsidRPr="00635688" w:rsidRDefault="00635688" w:rsidP="00635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541" w:type="dxa"/>
            <w:gridSpan w:val="28"/>
            <w:tcBorders>
              <w:bottom w:val="double" w:sz="4" w:space="0" w:color="auto"/>
              <w:right w:val="double" w:sz="4" w:space="0" w:color="auto"/>
            </w:tcBorders>
          </w:tcPr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семинарски рад и презентације</w:t>
            </w:r>
          </w:p>
          <w:p w:rsidR="00635688" w:rsidRPr="00635688" w:rsidRDefault="00635688" w:rsidP="0039276A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356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</w:tbl>
    <w:p w:rsidR="00311190" w:rsidRDefault="0031119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5688" w:rsidRDefault="00635688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94F" w:rsidRDefault="008D59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94F" w:rsidRDefault="008D59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8"/>
        <w:gridCol w:w="22"/>
        <w:gridCol w:w="2865"/>
        <w:gridCol w:w="74"/>
        <w:gridCol w:w="15"/>
        <w:gridCol w:w="545"/>
        <w:gridCol w:w="2281"/>
        <w:gridCol w:w="98"/>
        <w:gridCol w:w="582"/>
        <w:gridCol w:w="107"/>
        <w:gridCol w:w="135"/>
        <w:gridCol w:w="98"/>
        <w:gridCol w:w="96"/>
        <w:gridCol w:w="70"/>
        <w:gridCol w:w="640"/>
        <w:gridCol w:w="64"/>
        <w:gridCol w:w="140"/>
        <w:gridCol w:w="64"/>
        <w:gridCol w:w="79"/>
        <w:gridCol w:w="709"/>
        <w:gridCol w:w="122"/>
        <w:gridCol w:w="82"/>
        <w:gridCol w:w="221"/>
        <w:gridCol w:w="401"/>
        <w:gridCol w:w="41"/>
        <w:gridCol w:w="205"/>
        <w:gridCol w:w="518"/>
        <w:gridCol w:w="186"/>
        <w:gridCol w:w="19"/>
        <w:gridCol w:w="745"/>
        <w:gridCol w:w="205"/>
        <w:gridCol w:w="178"/>
        <w:gridCol w:w="27"/>
        <w:gridCol w:w="488"/>
        <w:gridCol w:w="405"/>
        <w:gridCol w:w="21"/>
        <w:gridCol w:w="17"/>
        <w:gridCol w:w="21"/>
        <w:gridCol w:w="59"/>
        <w:gridCol w:w="858"/>
        <w:gridCol w:w="7"/>
        <w:gridCol w:w="67"/>
        <w:gridCol w:w="857"/>
      </w:tblGrid>
      <w:tr w:rsidR="008D594F" w:rsidRPr="008D594F" w:rsidTr="00520CD1">
        <w:trPr>
          <w:gridAfter w:val="9"/>
          <w:wAfter w:w="2305" w:type="dxa"/>
          <w:trHeight w:val="292"/>
        </w:trPr>
        <w:tc>
          <w:tcPr>
            <w:tcW w:w="3946" w:type="dxa"/>
            <w:gridSpan w:val="7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818" w:type="dxa"/>
            <w:gridSpan w:val="28"/>
            <w:tcBorders>
              <w:top w:val="double" w:sz="4" w:space="0" w:color="auto"/>
            </w:tcBorders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8D594F" w:rsidRPr="008D594F" w:rsidTr="00520CD1">
        <w:trPr>
          <w:gridAfter w:val="9"/>
          <w:wAfter w:w="2305" w:type="dxa"/>
          <w:trHeight w:val="308"/>
        </w:trPr>
        <w:tc>
          <w:tcPr>
            <w:tcW w:w="394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818" w:type="dxa"/>
            <w:gridSpan w:val="28"/>
            <w:vAlign w:val="center"/>
          </w:tcPr>
          <w:p w:rsidR="008D594F" w:rsidRPr="006E607D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Познавање робе</w:t>
            </w:r>
          </w:p>
        </w:tc>
      </w:tr>
      <w:tr w:rsidR="008D594F" w:rsidRPr="008D594F" w:rsidTr="00520CD1">
        <w:trPr>
          <w:gridAfter w:val="9"/>
          <w:wAfter w:w="2305" w:type="dxa"/>
          <w:trHeight w:val="308"/>
        </w:trPr>
        <w:tc>
          <w:tcPr>
            <w:tcW w:w="394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818" w:type="dxa"/>
            <w:gridSpan w:val="28"/>
            <w:vAlign w:val="center"/>
          </w:tcPr>
          <w:p w:rsidR="008D594F" w:rsidRPr="006E607D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8D594F" w:rsidRPr="008D594F" w:rsidTr="00520CD1">
        <w:trPr>
          <w:gridAfter w:val="9"/>
          <w:wAfter w:w="2305" w:type="dxa"/>
          <w:trHeight w:val="292"/>
        </w:trPr>
        <w:tc>
          <w:tcPr>
            <w:tcW w:w="394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818" w:type="dxa"/>
            <w:gridSpan w:val="28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8D594F" w:rsidRPr="008D594F" w:rsidTr="00520CD1">
        <w:trPr>
          <w:gridAfter w:val="9"/>
          <w:wAfter w:w="2305" w:type="dxa"/>
          <w:trHeight w:val="308"/>
        </w:trPr>
        <w:tc>
          <w:tcPr>
            <w:tcW w:w="3946" w:type="dxa"/>
            <w:gridSpan w:val="7"/>
            <w:tcBorders>
              <w:left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818" w:type="dxa"/>
            <w:gridSpan w:val="28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8D594F" w:rsidRPr="008D594F" w:rsidTr="00520CD1">
        <w:trPr>
          <w:gridAfter w:val="9"/>
          <w:wAfter w:w="2305" w:type="dxa"/>
          <w:trHeight w:val="1969"/>
        </w:trPr>
        <w:tc>
          <w:tcPr>
            <w:tcW w:w="3946" w:type="dxa"/>
            <w:gridSpan w:val="7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8D594F" w:rsidRPr="00F62821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Литература</w:t>
            </w:r>
          </w:p>
        </w:tc>
        <w:tc>
          <w:tcPr>
            <w:tcW w:w="8818" w:type="dxa"/>
            <w:gridSpan w:val="28"/>
            <w:tcBorders>
              <w:bottom w:val="double" w:sz="4" w:space="0" w:color="auto"/>
            </w:tcBorders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1.Јанчетовић К.М.,2008;Комерцијално познавање робе, за други разред економске школе, ЗУНС , Београд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2.Урошевић,С.,Милисављевић,Н.,Марков,Н.,2000;Познавање робе,за трећи и четврти разред трговинске школе ,ЗУНС, Београд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2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8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3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7" w:type="dxa"/>
            <w:gridSpan w:val="5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6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282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Појам,систематизација и класификација робе</w:t>
            </w:r>
          </w:p>
        </w:tc>
        <w:tc>
          <w:tcPr>
            <w:tcW w:w="3687" w:type="dxa"/>
            <w:gridSpan w:val="5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појма, карактеристика, систематизације и класификације робе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66" w:type="dxa"/>
            <w:gridSpan w:val="5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Дешинише робу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карактеристике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систематизацију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класификације робе</w:t>
            </w:r>
          </w:p>
          <w:p w:rsidR="002524B8" w:rsidRPr="002524B8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различите врсте робе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97" w:type="dxa"/>
            <w:gridSpan w:val="11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8" w:type="dxa"/>
            <w:gridSpan w:val="2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</w:tc>
        <w:tc>
          <w:tcPr>
            <w:tcW w:w="4748" w:type="dxa"/>
            <w:gridSpan w:val="21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2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8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3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7" w:type="dxa"/>
            <w:gridSpan w:val="5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6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282" w:type="dxa"/>
            <w:gridSpan w:val="3"/>
            <w:vMerge w:val="restart"/>
          </w:tcPr>
          <w:p w:rsidR="008D594F" w:rsidRPr="006E607D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Квалитет робе</w:t>
            </w:r>
          </w:p>
        </w:tc>
        <w:tc>
          <w:tcPr>
            <w:tcW w:w="3687" w:type="dxa"/>
            <w:gridSpan w:val="5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појма квалитета робе,факторе који утичу на квалитет,својства и показатеље квалитета,прописе који регулишу квалитет и декларисање и обележавање производа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66" w:type="dxa"/>
            <w:gridSpan w:val="5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појам квалитета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факторе који утичу на квалитет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и показатеље квалитета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прописе који регулишу квалитет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декларисање и обележавање производа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97" w:type="dxa"/>
            <w:gridSpan w:val="11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8" w:type="dxa"/>
            <w:gridSpan w:val="2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</w:tc>
        <w:tc>
          <w:tcPr>
            <w:tcW w:w="4748" w:type="dxa"/>
            <w:gridSpan w:val="21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2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8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3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7" w:type="dxa"/>
            <w:gridSpan w:val="5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6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282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Амбалажа и паковање робе</w:t>
            </w:r>
          </w:p>
        </w:tc>
        <w:tc>
          <w:tcPr>
            <w:tcW w:w="3687" w:type="dxa"/>
            <w:gridSpan w:val="5"/>
            <w:vAlign w:val="center"/>
          </w:tcPr>
          <w:p w:rsid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амбалаже и паковања,функције амбалаже и различитих врста амбалаже</w:t>
            </w: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E607D" w:rsidRPr="008D594F" w:rsidRDefault="006E607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66" w:type="dxa"/>
            <w:gridSpan w:val="5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функцију амбалаже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начине паковања робе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системе комерцијалног паковања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амбалаже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квалитет, примену ,предности и недостатке различитих врста амбалаже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97" w:type="dxa"/>
            <w:gridSpan w:val="11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8" w:type="dxa"/>
            <w:gridSpan w:val="2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физика хемија математика ликовна култура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Маркетинг,економика и организација предузећа</w:t>
            </w:r>
          </w:p>
        </w:tc>
        <w:tc>
          <w:tcPr>
            <w:tcW w:w="4748" w:type="dxa"/>
            <w:gridSpan w:val="21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2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8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3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7" w:type="dxa"/>
            <w:gridSpan w:val="5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6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282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Складиштење и транспорт робе</w:t>
            </w:r>
          </w:p>
        </w:tc>
        <w:tc>
          <w:tcPr>
            <w:tcW w:w="3687" w:type="dxa"/>
            <w:gridSpan w:val="5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значаја складиштења и транспорта робе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66" w:type="dxa"/>
            <w:gridSpan w:val="5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91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94" w:type="dxa"/>
            <w:gridSpan w:val="9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узроке кварења робе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начине складиштења и транспорта робе</w:t>
            </w:r>
          </w:p>
          <w:p w:rsidR="008D1C0F" w:rsidRPr="008D1C0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услове складиштења и транспорта робе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91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94" w:type="dxa"/>
            <w:gridSpan w:val="9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8" w:type="dxa"/>
            <w:gridSpan w:val="2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748" w:type="dxa"/>
            <w:gridSpan w:val="21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2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8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3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7" w:type="dxa"/>
            <w:gridSpan w:val="5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6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282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Енергија</w:t>
            </w:r>
          </w:p>
        </w:tc>
        <w:tc>
          <w:tcPr>
            <w:tcW w:w="3687" w:type="dxa"/>
            <w:gridSpan w:val="5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облика и извора енергије,различитих врста горива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66" w:type="dxa"/>
            <w:gridSpan w:val="5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економски значај енергије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облике и изворе енергије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горива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 и примену горива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97" w:type="dxa"/>
            <w:gridSpan w:val="11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8" w:type="dxa"/>
            <w:gridSpan w:val="2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8D594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748" w:type="dxa"/>
            <w:gridSpan w:val="21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2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8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34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520CD1">
        <w:trPr>
          <w:gridAfter w:val="1"/>
          <w:wAfter w:w="849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87" w:type="dxa"/>
            <w:gridSpan w:val="5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66" w:type="dxa"/>
            <w:gridSpan w:val="5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1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282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металургије</w:t>
            </w:r>
          </w:p>
        </w:tc>
        <w:tc>
          <w:tcPr>
            <w:tcW w:w="3687" w:type="dxa"/>
            <w:gridSpan w:val="5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технолошко-економских карактеристика металургије и производа металургије </w:t>
            </w:r>
          </w:p>
        </w:tc>
        <w:tc>
          <w:tcPr>
            <w:tcW w:w="1088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87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0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66" w:type="dxa"/>
            <w:gridSpan w:val="5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11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05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својства метали и легура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поделу метала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 да опише добијање метала и </w:t>
            </w: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легура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поступке прераде и обраде метала и легура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производа црне и обојене металургије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корозији и заштиту метала од корозије</w:t>
            </w:r>
          </w:p>
        </w:tc>
        <w:tc>
          <w:tcPr>
            <w:tcW w:w="1888" w:type="dxa"/>
            <w:gridSpan w:val="8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97" w:type="dxa"/>
            <w:gridSpan w:val="11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51" w:type="dxa"/>
            <w:gridSpan w:val="10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Децембар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8D594F" w:rsidRPr="008D594F" w:rsidTr="00520CD1">
        <w:trPr>
          <w:gridAfter w:val="1"/>
          <w:wAfter w:w="849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8" w:type="dxa"/>
            <w:gridSpan w:val="21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520CD1">
        <w:trPr>
          <w:gridAfter w:val="1"/>
          <w:wAfter w:w="849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2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9" w:type="dxa"/>
            <w:gridSpan w:val="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F62821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62821" w:rsidRPr="008D594F" w:rsidRDefault="00F62821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748" w:type="dxa"/>
            <w:gridSpan w:val="21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D594F" w:rsidRPr="008D594F" w:rsidTr="00520CD1">
        <w:tc>
          <w:tcPr>
            <w:tcW w:w="64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4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87" w:type="dxa"/>
            <w:gridSpan w:val="5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1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D594F" w:rsidRPr="008D594F" w:rsidTr="00520CD1"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3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87" w:type="dxa"/>
            <w:gridSpan w:val="5"/>
            <w:vMerge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3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3" w:type="dxa"/>
            <w:gridSpan w:val="7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09" w:type="dxa"/>
            <w:gridSpan w:val="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45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D594F" w:rsidRPr="008D594F" w:rsidTr="00520CD1">
        <w:trPr>
          <w:trHeight w:val="784"/>
        </w:trPr>
        <w:tc>
          <w:tcPr>
            <w:tcW w:w="644" w:type="dxa"/>
            <w:gridSpan w:val="3"/>
            <w:vMerge w:val="restart"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24" w:type="dxa"/>
            <w:gridSpan w:val="3"/>
            <w:vMerge w:val="restart"/>
          </w:tcPr>
          <w:p w:rsidR="008D594F" w:rsidRPr="006E607D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индустрије неметала</w:t>
            </w:r>
          </w:p>
        </w:tc>
        <w:tc>
          <w:tcPr>
            <w:tcW w:w="4287" w:type="dxa"/>
            <w:gridSpan w:val="5"/>
            <w:vAlign w:val="center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сировина за производњу,својстава,врста и квалитета керамичких производа и производа од стакла</w:t>
            </w:r>
          </w:p>
        </w:tc>
        <w:tc>
          <w:tcPr>
            <w:tcW w:w="1103" w:type="dxa"/>
            <w:gridSpan w:val="6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2" w:type="dxa"/>
            <w:gridSpan w:val="4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3" w:type="dxa"/>
            <w:gridSpan w:val="7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0" w:type="dxa"/>
            <w:gridSpan w:val="3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309" w:type="dxa"/>
            <w:gridSpan w:val="6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45" w:type="dxa"/>
            <w:gridSpan w:val="4"/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D594F" w:rsidRPr="008D594F" w:rsidTr="00520CD1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26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6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62" w:type="dxa"/>
            <w:gridSpan w:val="10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87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D594F" w:rsidRPr="008D594F" w:rsidTr="00520CD1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3"/>
            <w:vMerge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26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сировине за производњу керамике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производње керамике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керамике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препозна квалитет и врсте керамичких производа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сировине за производњу стакла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производње стаклених производа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препозна квалитет и врсте производа од стакла</w:t>
            </w:r>
          </w:p>
          <w:p w:rsidR="008D594F" w:rsidRPr="002524B8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сировине и начин добијање цемента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8D594F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26" w:type="dxa"/>
            <w:gridSpan w:val="10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962" w:type="dxa"/>
            <w:gridSpan w:val="10"/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7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D594F" w:rsidRPr="008D594F" w:rsidTr="00520CD1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3"/>
            <w:vMerge/>
            <w:shd w:val="clear" w:color="auto" w:fill="E6E6E6"/>
            <w:vAlign w:val="center"/>
          </w:tcPr>
          <w:p w:rsidR="008D594F" w:rsidRPr="008D594F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80" w:type="dxa"/>
            <w:gridSpan w:val="4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72" w:type="dxa"/>
            <w:gridSpan w:val="16"/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49" w:type="dxa"/>
            <w:gridSpan w:val="1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8D594F" w:rsidRPr="00F62821" w:rsidRDefault="008D594F" w:rsidP="008D5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28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D594F" w:rsidRPr="008D594F" w:rsidTr="00520CD1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4" w:type="dxa"/>
            <w:gridSpan w:val="3"/>
            <w:vMerge/>
            <w:tcBorders>
              <w:bottom w:val="double" w:sz="4" w:space="0" w:color="auto"/>
            </w:tcBorders>
          </w:tcPr>
          <w:p w:rsidR="008D594F" w:rsidRPr="008D594F" w:rsidRDefault="008D594F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80" w:type="dxa"/>
            <w:gridSpan w:val="4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8D594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62821" w:rsidRPr="008D594F" w:rsidRDefault="00F62821" w:rsidP="008D59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72" w:type="dxa"/>
            <w:gridSpan w:val="16"/>
            <w:tcBorders>
              <w:bottom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</w:tc>
        <w:tc>
          <w:tcPr>
            <w:tcW w:w="4849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:rsidR="008D594F" w:rsidRPr="008D594F" w:rsidRDefault="008D594F" w:rsidP="0039276A">
            <w:pPr>
              <w:numPr>
                <w:ilvl w:val="0"/>
                <w:numId w:val="6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D594F" w:rsidRPr="008D594F" w:rsidRDefault="008D594F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59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520CD1" w:rsidRPr="00520CD1" w:rsidTr="00520CD1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35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81" w:type="dxa"/>
            <w:gridSpan w:val="3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0CD1" w:rsidRPr="00520CD1" w:rsidTr="00520CD1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35" w:type="dxa"/>
            <w:gridSpan w:val="8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0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6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15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0CD1" w:rsidRPr="00520CD1" w:rsidTr="00520CD1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6" w:type="dxa"/>
            <w:gridSpan w:val="3"/>
            <w:vMerge w:val="restart"/>
          </w:tcPr>
          <w:p w:rsidR="00520CD1" w:rsidRPr="006E607D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прераде дрвета</w:t>
            </w:r>
          </w:p>
        </w:tc>
        <w:tc>
          <w:tcPr>
            <w:tcW w:w="4535" w:type="dxa"/>
            <w:gridSpan w:val="8"/>
            <w:vAlign w:val="center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појмова о техничко-технолошким својствима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производа механичке и хемијске прераде дрвета</w:t>
            </w:r>
          </w:p>
        </w:tc>
        <w:tc>
          <w:tcPr>
            <w:tcW w:w="1074" w:type="dxa"/>
            <w:gridSpan w:val="6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gridSpan w:val="2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0" w:type="dxa"/>
            <w:gridSpan w:val="7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6" w:type="dxa"/>
            <w:gridSpan w:val="3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5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0CD1" w:rsidRPr="00520CD1" w:rsidTr="00520CD1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45" w:type="dxa"/>
            <w:gridSpan w:val="1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3" w:type="dxa"/>
            <w:gridSpan w:val="11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51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0CD1" w:rsidRPr="00520CD1" w:rsidTr="00520CD1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45" w:type="dxa"/>
            <w:gridSpan w:val="13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хемијски састав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грађу и својства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производе механичке прераде дрвета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начине хемијске прераде дрвета и производе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квалитет папира</w:t>
            </w:r>
          </w:p>
        </w:tc>
        <w:tc>
          <w:tcPr>
            <w:tcW w:w="1927" w:type="dxa"/>
            <w:gridSpan w:val="9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793" w:type="dxa"/>
            <w:gridSpan w:val="11"/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51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520CD1" w:rsidRPr="00520CD1" w:rsidTr="00520CD1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7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4" w:type="dxa"/>
            <w:gridSpan w:val="1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0CD1" w:rsidRPr="00520CD1" w:rsidTr="00520CD1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  <w:tcBorders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7" w:type="dxa"/>
            <w:gridSpan w:val="7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2524B8" w:rsidRPr="002524B8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</w:tc>
        <w:tc>
          <w:tcPr>
            <w:tcW w:w="4644" w:type="dxa"/>
            <w:gridSpan w:val="17"/>
            <w:tcBorders>
              <w:bottom w:val="double" w:sz="4" w:space="0" w:color="auto"/>
              <w:right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9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520CD1" w:rsidRPr="00520CD1" w:rsidTr="00520CD1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6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35" w:type="dxa"/>
            <w:gridSpan w:val="8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81" w:type="dxa"/>
            <w:gridSpan w:val="3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20CD1" w:rsidRPr="00520CD1" w:rsidTr="00520CD1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35" w:type="dxa"/>
            <w:gridSpan w:val="8"/>
            <w:vMerge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0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6" w:type="dxa"/>
            <w:gridSpan w:val="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15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20CD1" w:rsidRPr="00520CD1" w:rsidTr="00520CD1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6" w:type="dxa"/>
            <w:gridSpan w:val="3"/>
            <w:vMerge w:val="restart"/>
          </w:tcPr>
          <w:p w:rsidR="00520CD1" w:rsidRPr="006E607D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текстилне индустрије</w:t>
            </w:r>
          </w:p>
        </w:tc>
        <w:tc>
          <w:tcPr>
            <w:tcW w:w="4535" w:type="dxa"/>
            <w:gridSpan w:val="8"/>
            <w:vAlign w:val="center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појмова о текстилним влакнима,текстилним полусировинама,њиховим својствима,врстама и компонентама квалитета</w:t>
            </w:r>
          </w:p>
        </w:tc>
        <w:tc>
          <w:tcPr>
            <w:tcW w:w="1074" w:type="dxa"/>
            <w:gridSpan w:val="6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4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0" w:type="dxa"/>
            <w:gridSpan w:val="2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0" w:type="dxa"/>
            <w:gridSpan w:val="7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6" w:type="dxa"/>
            <w:gridSpan w:val="3"/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5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20CD1" w:rsidRPr="00520CD1" w:rsidTr="00520CD1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45" w:type="dxa"/>
            <w:gridSpan w:val="13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3" w:type="dxa"/>
            <w:gridSpan w:val="11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51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20CD1" w:rsidRPr="00520CD1" w:rsidTr="00520CD1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45" w:type="dxa"/>
            <w:gridSpan w:val="13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текстилних влакана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својства природних и хемијских  текстилних влакана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начин добијања и врсте предива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карактеристике и квалитет тканина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својства и компоненте квалитета трикотаже </w:t>
            </w:r>
          </w:p>
        </w:tc>
        <w:tc>
          <w:tcPr>
            <w:tcW w:w="1927" w:type="dxa"/>
            <w:gridSpan w:val="9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793" w:type="dxa"/>
            <w:gridSpan w:val="11"/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51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20CD1" w:rsidRPr="00520CD1" w:rsidTr="00520CD1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7" w:type="dxa"/>
            <w:gridSpan w:val="7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4" w:type="dxa"/>
            <w:gridSpan w:val="1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520CD1" w:rsidRPr="00520CD1" w:rsidRDefault="00520CD1" w:rsidP="00520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20CD1" w:rsidRPr="00520CD1" w:rsidTr="00520CD1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6" w:type="dxa"/>
            <w:gridSpan w:val="3"/>
            <w:vMerge/>
            <w:tcBorders>
              <w:bottom w:val="double" w:sz="4" w:space="0" w:color="auto"/>
            </w:tcBorders>
          </w:tcPr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7" w:type="dxa"/>
            <w:gridSpan w:val="7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520CD1" w:rsidRPr="00520CD1" w:rsidRDefault="00520CD1" w:rsidP="00520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математика 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</w:t>
            </w:r>
          </w:p>
        </w:tc>
        <w:tc>
          <w:tcPr>
            <w:tcW w:w="4644" w:type="dxa"/>
            <w:gridSpan w:val="17"/>
            <w:tcBorders>
              <w:bottom w:val="double" w:sz="4" w:space="0" w:color="auto"/>
              <w:right w:val="double" w:sz="4" w:space="0" w:color="auto"/>
            </w:tcBorders>
          </w:tcPr>
          <w:p w:rsidR="00520CD1" w:rsidRPr="00520CD1" w:rsidRDefault="00520CD1" w:rsidP="0039276A">
            <w:pPr>
              <w:numPr>
                <w:ilvl w:val="0"/>
                <w:numId w:val="9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520CD1" w:rsidRPr="00520CD1" w:rsidRDefault="00520CD1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0C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635688" w:rsidRPr="00520CD1" w:rsidRDefault="00635688" w:rsidP="00520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821" w:rsidRDefault="00F62821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821" w:rsidRDefault="00F62821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821" w:rsidRDefault="00F62821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821" w:rsidRDefault="00F62821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821" w:rsidRDefault="00F62821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821" w:rsidRDefault="00F62821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5"/>
        <w:gridCol w:w="7410"/>
      </w:tblGrid>
      <w:tr w:rsidR="00357F6D" w:rsidRPr="00357F6D" w:rsidTr="001D6E0C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410" w:type="dxa"/>
            <w:tcBorders>
              <w:top w:val="double" w:sz="4" w:space="0" w:color="auto"/>
              <w:right w:val="double" w:sz="4" w:space="0" w:color="auto"/>
            </w:tcBorders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Царинскии техничар</w:t>
            </w:r>
          </w:p>
        </w:tc>
      </w:tr>
      <w:tr w:rsidR="00357F6D" w:rsidRPr="00357F6D" w:rsidTr="001D6E0C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410" w:type="dxa"/>
            <w:tcBorders>
              <w:right w:val="double" w:sz="4" w:space="0" w:color="auto"/>
            </w:tcBorders>
          </w:tcPr>
          <w:p w:rsidR="00357F6D" w:rsidRPr="006E607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Јавне финансије</w:t>
            </w:r>
          </w:p>
        </w:tc>
      </w:tr>
      <w:tr w:rsidR="00357F6D" w:rsidRPr="00357F6D" w:rsidTr="001D6E0C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410" w:type="dxa"/>
            <w:tcBorders>
              <w:right w:val="double" w:sz="4" w:space="0" w:color="auto"/>
            </w:tcBorders>
          </w:tcPr>
          <w:p w:rsidR="00357F6D" w:rsidRPr="006E607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0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357F6D" w:rsidRPr="00357F6D" w:rsidTr="001D6E0C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410" w:type="dxa"/>
            <w:tcBorders>
              <w:right w:val="double" w:sz="4" w:space="0" w:color="auto"/>
            </w:tcBorders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357F6D" w:rsidRPr="00357F6D" w:rsidTr="001D6E0C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410" w:type="dxa"/>
            <w:tcBorders>
              <w:righ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57F6D" w:rsidRPr="00357F6D" w:rsidTr="00357F6D">
        <w:trPr>
          <w:trHeight w:val="1436"/>
        </w:trPr>
        <w:tc>
          <w:tcPr>
            <w:tcW w:w="46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Литература</w:t>
            </w:r>
          </w:p>
        </w:tc>
        <w:tc>
          <w:tcPr>
            <w:tcW w:w="7410" w:type="dxa"/>
            <w:tcBorders>
              <w:bottom w:val="double" w:sz="4" w:space="0" w:color="auto"/>
              <w:righ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Јавне финансије за 3.и 4. разред економске школе- Жарко Ристић, Слободан Комазец, Марко Радинчић; Завод за уџбенике </w:t>
            </w:r>
          </w:p>
          <w:p w:rsidR="00357F6D" w:rsidRPr="00357F6D" w:rsidRDefault="00357F6D" w:rsidP="00357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Јавне финансије за 4. Разред средње школе. ЗУНС, Београд 2007 – Ристић, Павловић, Иванишевић</w:t>
            </w:r>
          </w:p>
        </w:tc>
      </w:tr>
    </w:tbl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554"/>
        <w:gridCol w:w="3086"/>
        <w:gridCol w:w="61"/>
        <w:gridCol w:w="1035"/>
        <w:gridCol w:w="588"/>
        <w:gridCol w:w="365"/>
        <w:gridCol w:w="1444"/>
        <w:gridCol w:w="351"/>
        <w:gridCol w:w="661"/>
        <w:gridCol w:w="1098"/>
        <w:gridCol w:w="221"/>
        <w:gridCol w:w="664"/>
        <w:gridCol w:w="1242"/>
      </w:tblGrid>
      <w:tr w:rsidR="00357F6D" w:rsidRPr="00357F6D" w:rsidTr="001D6E0C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5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4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1D6E0C">
        <w:trPr>
          <w:trHeight w:val="75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147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gridSpan w:val="2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gridSpan w:val="2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gridSpan w:val="2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6E4645">
        <w:trPr>
          <w:trHeight w:val="1186"/>
        </w:trPr>
        <w:tc>
          <w:tcPr>
            <w:tcW w:w="614" w:type="dxa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54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3147" w:type="dxa"/>
            <w:gridSpan w:val="2"/>
          </w:tcPr>
          <w:p w:rsidR="00357F6D" w:rsidRPr="00357F6D" w:rsidRDefault="00357F6D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Упознавање ученика са појмом јавних финансија и фискалне политике  </w:t>
            </w:r>
          </w:p>
          <w:p w:rsidR="00357F6D" w:rsidRPr="00357F6D" w:rsidRDefault="00357F6D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функцијама јавних финансија</w:t>
            </w:r>
          </w:p>
          <w:p w:rsidR="00357F6D" w:rsidRPr="00357F6D" w:rsidRDefault="00357F6D" w:rsidP="006E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Упознавање ученика са системом и политиком јавног финансирања</w:t>
            </w:r>
          </w:p>
        </w:tc>
        <w:tc>
          <w:tcPr>
            <w:tcW w:w="1035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3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:rsidR="006E4645" w:rsidRDefault="006E4645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0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160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980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6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1D6E0C">
        <w:trPr>
          <w:trHeight w:val="410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70" w:type="dxa"/>
            <w:gridSpan w:val="4"/>
            <w:vAlign w:val="center"/>
          </w:tcPr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појам јавних финансија и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фискалне политике          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функције јавних финансија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систем и политику јавног финансирања 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и истакне значај јавних потреба</w:t>
            </w:r>
          </w:p>
        </w:tc>
        <w:tc>
          <w:tcPr>
            <w:tcW w:w="2160" w:type="dxa"/>
            <w:gridSpan w:val="3"/>
            <w:vAlign w:val="center"/>
          </w:tcPr>
          <w:p w:rsid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монолошко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орјентисане 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06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E4645" w:rsidRPr="006E4645" w:rsidRDefault="006E4645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септембар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6" w:type="dxa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6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86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1D6E0C">
        <w:trPr>
          <w:trHeight w:val="72"/>
        </w:trPr>
        <w:tc>
          <w:tcPr>
            <w:tcW w:w="61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54" w:type="dxa"/>
            <w:vMerge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6" w:type="dxa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литература 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844" w:type="dxa"/>
            <w:gridSpan w:val="6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86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</w:tc>
      </w:tr>
    </w:tbl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83"/>
        <w:gridCol w:w="2437"/>
        <w:gridCol w:w="90"/>
        <w:gridCol w:w="1437"/>
        <w:gridCol w:w="1919"/>
        <w:gridCol w:w="64"/>
        <w:gridCol w:w="1016"/>
        <w:gridCol w:w="64"/>
        <w:gridCol w:w="994"/>
        <w:gridCol w:w="1166"/>
        <w:gridCol w:w="360"/>
        <w:gridCol w:w="85"/>
        <w:gridCol w:w="951"/>
        <w:gridCol w:w="1126"/>
        <w:gridCol w:w="20"/>
        <w:gridCol w:w="496"/>
        <w:gridCol w:w="428"/>
        <w:gridCol w:w="924"/>
      </w:tblGrid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br w:type="page"/>
              <w:t>Бр.</w:t>
            </w:r>
          </w:p>
        </w:tc>
        <w:tc>
          <w:tcPr>
            <w:tcW w:w="25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20" w:type="dxa"/>
            <w:gridSpan w:val="3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527" w:type="dxa"/>
            <w:gridSpan w:val="2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Јавни расходи</w:t>
            </w:r>
          </w:p>
        </w:tc>
        <w:tc>
          <w:tcPr>
            <w:tcW w:w="3420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природи и карактеру јавних расхода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584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2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јавне расходе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начела јавних расхода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јавне расходе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и објасни функције јавних расхода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облике државне интервенције </w:t>
            </w:r>
          </w:p>
          <w:p w:rsidR="002524B8" w:rsidRPr="002524B8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преко јавних расхода</w:t>
            </w:r>
          </w:p>
        </w:tc>
        <w:tc>
          <w:tcPr>
            <w:tcW w:w="2584" w:type="dxa"/>
            <w:gridSpan w:val="4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орјентисане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4" w:type="dxa"/>
            <w:gridSpan w:val="6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30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6E607D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tcBorders>
              <w:bottom w:val="double" w:sz="4" w:space="0" w:color="auto"/>
            </w:tcBorders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8D1C0F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8D1C0F" w:rsidRPr="00357F6D" w:rsidRDefault="008D1C0F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64" w:type="dxa"/>
            <w:gridSpan w:val="6"/>
            <w:tcBorders>
              <w:bottom w:val="double" w:sz="4" w:space="0" w:color="auto"/>
            </w:tcBorders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</w:tc>
        <w:tc>
          <w:tcPr>
            <w:tcW w:w="4030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20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420" w:type="dxa"/>
            <w:gridSpan w:val="3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527" w:type="dxa"/>
            <w:gridSpan w:val="2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Јавни приходи</w:t>
            </w:r>
          </w:p>
        </w:tc>
        <w:tc>
          <w:tcPr>
            <w:tcW w:w="3420" w:type="dxa"/>
            <w:gridSpan w:val="3"/>
            <w:vAlign w:val="center"/>
          </w:tcPr>
          <w:p w:rsidR="00357F6D" w:rsidRPr="00357F6D" w:rsidRDefault="00357F6D" w:rsidP="008D1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природи и </w:t>
            </w:r>
          </w:p>
          <w:p w:rsidR="00357F6D" w:rsidRPr="002524B8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карактеру јавних прихода</w:t>
            </w:r>
          </w:p>
        </w:tc>
        <w:tc>
          <w:tcPr>
            <w:tcW w:w="1080" w:type="dxa"/>
            <w:gridSpan w:val="2"/>
            <w:vAlign w:val="center"/>
          </w:tcPr>
          <w:p w:rsidR="006E607D" w:rsidRDefault="006E607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6E607D" w:rsidRDefault="006E607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6E607D" w:rsidRDefault="006E607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8D1C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7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6E607D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36" w:type="dxa"/>
            <w:gridSpan w:val="4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јавне приходе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јавне приходе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пореза                     Разликује елементе пореза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расподелу пореског терета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пореска начела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порески систем Србије</w:t>
            </w:r>
          </w:p>
        </w:tc>
        <w:tc>
          <w:tcPr>
            <w:tcW w:w="2224" w:type="dxa"/>
            <w:gridSpan w:val="3"/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522" w:type="dxa"/>
            <w:gridSpan w:val="4"/>
            <w:shd w:val="clear" w:color="auto" w:fill="auto"/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а,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56" w:type="dxa"/>
            <w:gridSpan w:val="2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литература 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4" w:type="dxa"/>
            <w:gridSpan w:val="5"/>
            <w:tcBorders>
              <w:bottom w:val="double" w:sz="4" w:space="0" w:color="auto"/>
            </w:tcBorders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2524B8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390" w:type="dxa"/>
            <w:gridSpan w:val="8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практичних вештина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4. </w:t>
            </w:r>
          </w:p>
        </w:tc>
        <w:tc>
          <w:tcPr>
            <w:tcW w:w="2437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Врсте пореза</w:t>
            </w:r>
          </w:p>
        </w:tc>
        <w:tc>
          <w:tcPr>
            <w:tcW w:w="3510" w:type="dxa"/>
            <w:gridSpan w:val="4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врстама пореза</w:t>
            </w: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пореза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основне облике пореза на доходак грађана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карактеристике пореза на доходак грађана у Републици Србији       Разликује порез на потрошњу и порез на доходак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основне облике пореза на потрошњу              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акцизе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порез на додату вредност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пореза на додату вредност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Објани значај пореза на додату вредност</w:t>
            </w:r>
          </w:p>
          <w:p w:rsidR="00357F6D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елементе пореза на додату вредност</w:t>
            </w:r>
          </w:p>
          <w:p w:rsidR="008D1C0F" w:rsidRPr="00357F6D" w:rsidRDefault="00357F6D" w:rsidP="006E6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пореске обвезнике према роковима плаћања пореза на додату вредност</w:t>
            </w: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онолошка,дијалошка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6E607D">
        <w:trPr>
          <w:trHeight w:val="550"/>
        </w:trPr>
        <w:tc>
          <w:tcPr>
            <w:tcW w:w="6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4" w:type="dxa"/>
            <w:gridSpan w:val="5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усмено излагање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6E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3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5. </w:t>
            </w:r>
          </w:p>
        </w:tc>
        <w:tc>
          <w:tcPr>
            <w:tcW w:w="2437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Таксе и накнаде </w:t>
            </w:r>
          </w:p>
        </w:tc>
        <w:tc>
          <w:tcPr>
            <w:tcW w:w="3510" w:type="dxa"/>
            <w:gridSpan w:val="4"/>
            <w:vAlign w:val="center"/>
          </w:tcPr>
          <w:p w:rsid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значају такса и накнада</w:t>
            </w:r>
          </w:p>
          <w:p w:rsidR="006E607D" w:rsidRDefault="006E607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E607D" w:rsidRDefault="006E607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E607D" w:rsidRPr="00357F6D" w:rsidRDefault="006E607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таксе и накнаде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такса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како се утврђује висина таксе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накнаде за коришћење комуналних добара од општег интереса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а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  <w:p w:rsidR="008D1C0F" w:rsidRDefault="008D1C0F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357F6D" w:rsidRDefault="008D1C0F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домаћи задатак</w:t>
            </w:r>
          </w:p>
        </w:tc>
      </w:tr>
      <w:tr w:rsidR="00357F6D" w:rsidRPr="00357F6D" w:rsidTr="009A4098">
        <w:tc>
          <w:tcPr>
            <w:tcW w:w="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2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558" w:type="dxa"/>
            <w:vMerge/>
            <w:tcBorders>
              <w:left w:val="double" w:sz="4" w:space="0" w:color="auto"/>
            </w:tcBorders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часова </w:t>
            </w: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 блоку</w:t>
            </w:r>
          </w:p>
        </w:tc>
      </w:tr>
      <w:tr w:rsidR="00357F6D" w:rsidRPr="00357F6D" w:rsidTr="009A4098">
        <w:trPr>
          <w:trHeight w:val="784"/>
        </w:trPr>
        <w:tc>
          <w:tcPr>
            <w:tcW w:w="558" w:type="dxa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6. </w:t>
            </w:r>
          </w:p>
        </w:tc>
        <w:tc>
          <w:tcPr>
            <w:tcW w:w="2520" w:type="dxa"/>
            <w:gridSpan w:val="2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Доприноси и јавни зајмови</w:t>
            </w:r>
          </w:p>
        </w:tc>
        <w:tc>
          <w:tcPr>
            <w:tcW w:w="3510" w:type="dxa"/>
            <w:gridSpan w:val="4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функцијама доприноса и јавних зајмова</w:t>
            </w:r>
          </w:p>
        </w:tc>
        <w:tc>
          <w:tcPr>
            <w:tcW w:w="1080" w:type="dxa"/>
            <w:gridSpan w:val="2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357F6D" w:rsidRPr="00357F6D" w:rsidTr="009A4098">
        <w:trPr>
          <w:trHeight w:val="550"/>
        </w:trPr>
        <w:tc>
          <w:tcPr>
            <w:tcW w:w="55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558" w:type="dxa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доприносе за обавезно социјално осигурање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јавне зајмове</w:t>
            </w:r>
          </w:p>
          <w:p w:rsidR="00357F6D" w:rsidRPr="002524B8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нову емисију</w:t>
            </w:r>
            <w:r w:rsidR="00252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новца као извор јавних приход</w:t>
            </w:r>
            <w:r w:rsidR="002524B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2524B8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групни</w:t>
            </w: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а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2524B8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март         </w:t>
            </w:r>
          </w:p>
          <w:p w:rsidR="00357F6D" w:rsidRPr="002524B8" w:rsidRDefault="002524B8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357F6D" w:rsidRPr="00357F6D" w:rsidTr="009A4098">
        <w:trPr>
          <w:trHeight w:val="550"/>
        </w:trPr>
        <w:tc>
          <w:tcPr>
            <w:tcW w:w="55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57F6D" w:rsidRPr="00357F6D" w:rsidTr="008D1C0F">
        <w:trPr>
          <w:trHeight w:val="550"/>
        </w:trPr>
        <w:tc>
          <w:tcPr>
            <w:tcW w:w="55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46" w:type="dxa"/>
            <w:gridSpan w:val="3"/>
            <w:shd w:val="clear" w:color="auto" w:fill="auto"/>
          </w:tcPr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4" w:type="dxa"/>
            <w:gridSpan w:val="5"/>
            <w:shd w:val="clear" w:color="auto" w:fill="auto"/>
          </w:tcPr>
          <w:p w:rsidR="00357F6D" w:rsidRPr="00357F6D" w:rsidRDefault="00357F6D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390" w:type="dxa"/>
            <w:gridSpan w:val="8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усмено излагање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тестови знања</w:t>
            </w:r>
          </w:p>
          <w:p w:rsidR="00357F6D" w:rsidRPr="00357F6D" w:rsidRDefault="00357F6D" w:rsidP="008D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 на часу</w:t>
            </w:r>
          </w:p>
        </w:tc>
      </w:tr>
      <w:tr w:rsidR="00357F6D" w:rsidRPr="00091E00" w:rsidTr="009A4098"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1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57F6D" w:rsidRPr="00357F6D" w:rsidTr="009A4098"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3510" w:type="dxa"/>
            <w:gridSpan w:val="4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57F6D" w:rsidRPr="00357F6D" w:rsidTr="006E607D">
        <w:trPr>
          <w:trHeight w:val="784"/>
        </w:trPr>
        <w:tc>
          <w:tcPr>
            <w:tcW w:w="641" w:type="dxa"/>
            <w:gridSpan w:val="2"/>
            <w:vMerge w:val="restart"/>
            <w:tcBorders>
              <w:left w:val="double" w:sz="4" w:space="0" w:color="auto"/>
            </w:tcBorders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7. </w:t>
            </w:r>
          </w:p>
        </w:tc>
        <w:tc>
          <w:tcPr>
            <w:tcW w:w="2437" w:type="dxa"/>
            <w:vMerge w:val="restart"/>
          </w:tcPr>
          <w:p w:rsidR="00357F6D" w:rsidRPr="006E607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Буџет и фондови</w:t>
            </w:r>
          </w:p>
        </w:tc>
        <w:tc>
          <w:tcPr>
            <w:tcW w:w="3510" w:type="dxa"/>
            <w:gridSpan w:val="4"/>
            <w:vAlign w:val="center"/>
          </w:tcPr>
          <w:p w:rsidR="008D1C0F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потребних знања о буџету и буџетском систему</w:t>
            </w:r>
          </w:p>
          <w:p w:rsidR="008D1C0F" w:rsidRPr="00357F6D" w:rsidRDefault="008D1C0F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4" w:type="dxa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3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</w:tcPr>
          <w:p w:rsidR="00357F6D" w:rsidRPr="00357F6D" w:rsidRDefault="00357F6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57F6D" w:rsidRPr="00357F6D" w:rsidTr="009A4098">
        <w:trPr>
          <w:trHeight w:val="550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shd w:val="clear" w:color="auto" w:fill="E6E6E6"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</w:tc>
        <w:tc>
          <w:tcPr>
            <w:tcW w:w="2224" w:type="dxa"/>
            <w:gridSpan w:val="3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2" w:type="dxa"/>
            <w:gridSpan w:val="4"/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357F6D" w:rsidRPr="00091E00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91E0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57F6D" w:rsidRPr="00357F6D" w:rsidTr="009A4098">
        <w:trPr>
          <w:trHeight w:val="784"/>
        </w:trPr>
        <w:tc>
          <w:tcPr>
            <w:tcW w:w="641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7" w:type="dxa"/>
            <w:vMerge/>
            <w:vAlign w:val="center"/>
          </w:tcPr>
          <w:p w:rsidR="00357F6D" w:rsidRPr="00357F6D" w:rsidRDefault="00357F6D" w:rsidP="00357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26" w:type="dxa"/>
            <w:gridSpan w:val="5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буџет као институцију јавних финансија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функције буџета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Наведе буџетска начела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поступак доношења и извршења буџета у Републици Србији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структуру државног буџета Републике Србије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структуру државног буџета Републике Србије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завршни рачун и контролу извршења буџета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фондова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потребе које се финансирају из фондова</w:t>
            </w:r>
          </w:p>
          <w:p w:rsidR="002524B8" w:rsidRPr="002524B8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проходе фондова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24" w:type="dxa"/>
            <w:gridSpan w:val="3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индивидуални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у пару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групни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4"/>
            <w:shd w:val="clear" w:color="auto" w:fill="auto"/>
            <w:vAlign w:val="center"/>
          </w:tcPr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м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онолошка,дијалошка</w:t>
            </w:r>
          </w:p>
          <w:p w:rsidR="00357F6D" w:rsidRPr="00357F6D" w:rsidRDefault="00357F6D" w:rsidP="00357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методе активно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орјентисане </w:t>
            </w:r>
            <w:r w:rsidRPr="00357F6D">
              <w:rPr>
                <w:rFonts w:ascii="Times New Roman" w:eastAsia="Calibri" w:hAnsi="Times New Roman" w:cs="Times New Roman"/>
                <w:sz w:val="24"/>
                <w:szCs w:val="24"/>
              </w:rPr>
              <w:t>наставе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мај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7F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57F6D" w:rsidRPr="00357F6D" w:rsidRDefault="00357F6D" w:rsidP="00357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E607D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14E66" w:rsidRPr="009A4098" w:rsidRDefault="00914E66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61" w:type="dxa"/>
            <w:gridSpan w:val="1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E607D" w:rsidRPr="009A4098" w:rsidRDefault="006E607D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61" w:type="dxa"/>
            <w:gridSpan w:val="12"/>
            <w:tcBorders>
              <w:top w:val="double" w:sz="4" w:space="0" w:color="auto"/>
              <w:righ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Царински техничар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6E607D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6E607D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</w:tr>
      <w:tr w:rsidR="009A4098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</w:tcBorders>
            <w:shd w:val="clear" w:color="auto" w:fill="E6E6E6"/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61" w:type="dxa"/>
            <w:gridSpan w:val="12"/>
            <w:tcBorders>
              <w:righ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1C0F" w:rsidRPr="009A4098" w:rsidTr="006E607D">
        <w:trPr>
          <w:gridAfter w:val="2"/>
          <w:wAfter w:w="1352" w:type="dxa"/>
        </w:trPr>
        <w:tc>
          <w:tcPr>
            <w:tcW w:w="4605" w:type="dxa"/>
            <w:gridSpan w:val="5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8D1C0F" w:rsidRPr="009A4098" w:rsidRDefault="008D1C0F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61" w:type="dxa"/>
            <w:gridSpan w:val="12"/>
            <w:tcBorders>
              <w:bottom w:val="double" w:sz="4" w:space="0" w:color="auto"/>
              <w:right w:val="double" w:sz="4" w:space="0" w:color="auto"/>
            </w:tcBorders>
          </w:tcPr>
          <w:p w:rsidR="008D1C0F" w:rsidRPr="009A4098" w:rsidRDefault="006E607D" w:rsidP="006E6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374"/>
        <w:gridCol w:w="3266"/>
        <w:gridCol w:w="61"/>
        <w:gridCol w:w="974"/>
        <w:gridCol w:w="61"/>
        <w:gridCol w:w="953"/>
        <w:gridCol w:w="1444"/>
        <w:gridCol w:w="81"/>
        <w:gridCol w:w="931"/>
        <w:gridCol w:w="1098"/>
        <w:gridCol w:w="131"/>
        <w:gridCol w:w="754"/>
        <w:gridCol w:w="1242"/>
      </w:tblGrid>
      <w:tr w:rsidR="009A4098" w:rsidRPr="009A4098" w:rsidTr="001D6E0C">
        <w:trPr>
          <w:trHeight w:val="141"/>
        </w:trPr>
        <w:tc>
          <w:tcPr>
            <w:tcW w:w="6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р.</w:t>
            </w:r>
          </w:p>
        </w:tc>
        <w:tc>
          <w:tcPr>
            <w:tcW w:w="2374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7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69" w:type="dxa"/>
            <w:gridSpan w:val="1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rPr>
          <w:trHeight w:val="75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35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53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4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2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5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410"/>
        </w:trPr>
        <w:tc>
          <w:tcPr>
            <w:tcW w:w="614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74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5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Права и одоворности (основни појмови)</w:t>
            </w:r>
          </w:p>
          <w:p w:rsidR="009A4098" w:rsidRPr="006E607D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27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способности и вештина усвајања вредности које су предпоставка за целовити развој личности и за 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35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953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44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12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39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6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410"/>
        </w:trPr>
        <w:tc>
          <w:tcPr>
            <w:tcW w:w="614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01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Разумевање појма</w:t>
            </w: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права кроз уочавање разлика између потребе и жеље али и везе између вредности и права. </w:t>
            </w:r>
          </w:p>
          <w:p w:rsidR="008D1C0F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потребе законског регулисања права и обавеза.</w:t>
            </w:r>
          </w:p>
        </w:tc>
        <w:tc>
          <w:tcPr>
            <w:tcW w:w="2539" w:type="dxa"/>
            <w:gridSpan w:val="4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996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IX-X</w:t>
            </w:r>
          </w:p>
        </w:tc>
      </w:tr>
      <w:tr w:rsidR="009A4098" w:rsidRPr="009A4098" w:rsidTr="001D6E0C">
        <w:trPr>
          <w:trHeight w:val="288"/>
        </w:trPr>
        <w:tc>
          <w:tcPr>
            <w:tcW w:w="61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7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56" w:type="dxa"/>
            <w:gridSpan w:val="5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6E607D">
        <w:trPr>
          <w:trHeight w:val="72"/>
        </w:trPr>
        <w:tc>
          <w:tcPr>
            <w:tcW w:w="61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4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6" w:type="dxa"/>
            <w:tcBorders>
              <w:bottom w:val="double" w:sz="4" w:space="0" w:color="auto"/>
            </w:tcBorders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574" w:type="dxa"/>
            <w:gridSpan w:val="6"/>
            <w:tcBorders>
              <w:bottom w:val="double" w:sz="4" w:space="0" w:color="auto"/>
            </w:tcBorders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са Уставом и правом грађана </w:t>
            </w:r>
          </w:p>
        </w:tc>
        <w:tc>
          <w:tcPr>
            <w:tcW w:w="4156" w:type="dxa"/>
            <w:gridSpan w:val="5"/>
            <w:tcBorders>
              <w:bottom w:val="double" w:sz="4" w:space="0" w:color="auto"/>
              <w:right w:val="double" w:sz="4" w:space="0" w:color="auto"/>
            </w:tcBorders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6E6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347"/>
        <w:gridCol w:w="3536"/>
        <w:gridCol w:w="64"/>
        <w:gridCol w:w="1016"/>
        <w:gridCol w:w="64"/>
        <w:gridCol w:w="994"/>
        <w:gridCol w:w="1346"/>
        <w:gridCol w:w="180"/>
        <w:gridCol w:w="85"/>
        <w:gridCol w:w="95"/>
        <w:gridCol w:w="856"/>
        <w:gridCol w:w="1126"/>
        <w:gridCol w:w="20"/>
        <w:gridCol w:w="158"/>
        <w:gridCol w:w="766"/>
        <w:gridCol w:w="924"/>
      </w:tblGrid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2.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Врсте права и односи међу правима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4918D0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D1C0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људских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04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5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значаја норми и прописа у унапређењу и заштити људских/дечијих права</w:t>
            </w:r>
          </w:p>
        </w:tc>
        <w:tc>
          <w:tcPr>
            <w:tcW w:w="2404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342" w:type="dxa"/>
            <w:gridSpan w:val="5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5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X-XI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4" w:type="dxa"/>
            <w:gridSpan w:val="5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10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Флип-чарт табла и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484" w:type="dxa"/>
            <w:gridSpan w:val="5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са </w:t>
            </w: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Уставом и правом грађана</w:t>
            </w:r>
          </w:p>
        </w:tc>
        <w:tc>
          <w:tcPr>
            <w:tcW w:w="4210" w:type="dxa"/>
            <w:gridSpan w:val="9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часова у </w:t>
            </w: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у </w:t>
            </w: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3.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Права и одговорности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84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2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Развој свести о личној одговорности у поштовању и остваривању сопствених и туђих права</w:t>
            </w:r>
          </w:p>
        </w:tc>
        <w:tc>
          <w:tcPr>
            <w:tcW w:w="2584" w:type="dxa"/>
            <w:gridSpan w:val="4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162" w:type="dxa"/>
            <w:gridSpan w:val="4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868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XI-XII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30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664" w:type="dxa"/>
            <w:gridSpan w:val="6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Уставом и правом грађана</w:t>
            </w:r>
          </w:p>
        </w:tc>
        <w:tc>
          <w:tcPr>
            <w:tcW w:w="4030" w:type="dxa"/>
            <w:gridSpan w:val="8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часова </w:t>
            </w: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4. 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Кршење и заштита права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6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Развијене вештине које су неопходне за препознавање ситуација када су права угрожена и начине деловања у таквим случајевима. </w:t>
            </w:r>
          </w:p>
        </w:tc>
        <w:tc>
          <w:tcPr>
            <w:tcW w:w="2764" w:type="dxa"/>
            <w:gridSpan w:val="6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Инди-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видуални рад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8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5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844" w:type="dxa"/>
            <w:gridSpan w:val="8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Корелација Уставом и правом грађана </w:t>
            </w:r>
          </w:p>
        </w:tc>
        <w:tc>
          <w:tcPr>
            <w:tcW w:w="385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  <w:tr w:rsidR="009A4098" w:rsidRPr="009A4098" w:rsidTr="001D6E0C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7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4098" w:rsidRPr="009A4098" w:rsidTr="001D6E0C"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</w:t>
            </w: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писмени </w:t>
            </w: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задаци</w:t>
            </w:r>
          </w:p>
        </w:tc>
        <w:tc>
          <w:tcPr>
            <w:tcW w:w="924" w:type="dxa"/>
            <w:gridSpan w:val="2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наст.</w:t>
            </w:r>
          </w:p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 w:val="restart"/>
            <w:tcBorders>
              <w:left w:val="double" w:sz="4" w:space="0" w:color="auto"/>
            </w:tcBorders>
          </w:tcPr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5. </w:t>
            </w:r>
          </w:p>
        </w:tc>
        <w:tc>
          <w:tcPr>
            <w:tcW w:w="2347" w:type="dxa"/>
            <w:vMerge w:val="restart"/>
          </w:tcPr>
          <w:p w:rsidR="009A4098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Планирање и извођење акција у корист права</w:t>
            </w:r>
          </w:p>
        </w:tc>
        <w:tc>
          <w:tcPr>
            <w:tcW w:w="3600" w:type="dxa"/>
            <w:gridSpan w:val="2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сазнања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и вештина усвајања вредности које су предпоставка за целовити развој личности и за компетентан,одговоран и ангажован живот у савременом грађанском друштву у духу поштовања њудских права и основних слобода,мира,толеранције,равноправности полова,разумевања и пријатељства међу народима,етничким,верским и националним групама</w:t>
            </w:r>
          </w:p>
        </w:tc>
        <w:tc>
          <w:tcPr>
            <w:tcW w:w="1080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994" w:type="dxa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11" w:type="dxa"/>
            <w:gridSpan w:val="3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64" w:type="dxa"/>
            <w:gridSpan w:val="6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4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16" w:type="dxa"/>
            <w:gridSpan w:val="3"/>
            <w:vAlign w:val="center"/>
          </w:tcPr>
          <w:p w:rsidR="008D1C0F" w:rsidRPr="006E607D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Развој свести о сопственом утицају на догађаје у будућности. </w:t>
            </w:r>
          </w:p>
          <w:p w:rsidR="008D1C0F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D1C0F" w:rsidRPr="009A4098" w:rsidRDefault="008D1C0F" w:rsidP="008D1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4" w:type="dxa"/>
            <w:gridSpan w:val="6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Радионичарски;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 рад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5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Дијалошка;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Илустровано-демонстративна</w:t>
            </w:r>
          </w:p>
        </w:tc>
        <w:tc>
          <w:tcPr>
            <w:tcW w:w="1690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</w:rPr>
              <w:t>II -VI</w:t>
            </w:r>
          </w:p>
        </w:tc>
      </w:tr>
      <w:tr w:rsidR="009A4098" w:rsidRPr="009A4098" w:rsidTr="001D6E0C">
        <w:trPr>
          <w:trHeight w:val="550"/>
        </w:trPr>
        <w:tc>
          <w:tcPr>
            <w:tcW w:w="641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844" w:type="dxa"/>
            <w:gridSpan w:val="8"/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50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4098" w:rsidRPr="009A4098" w:rsidTr="001D6E0C">
        <w:trPr>
          <w:trHeight w:val="784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vMerge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9A4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Флип-чарт табла </w:t>
            </w:r>
          </w:p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Помоћна средства</w:t>
            </w:r>
          </w:p>
        </w:tc>
        <w:tc>
          <w:tcPr>
            <w:tcW w:w="3844" w:type="dxa"/>
            <w:gridSpan w:val="8"/>
            <w:tcBorders>
              <w:bottom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 психологијом и Уставом и правом грађана</w:t>
            </w:r>
          </w:p>
        </w:tc>
        <w:tc>
          <w:tcPr>
            <w:tcW w:w="3850" w:type="dxa"/>
            <w:gridSpan w:val="6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4098" w:rsidRPr="009A4098" w:rsidRDefault="009A4098" w:rsidP="0039276A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Описно оцењивање на основу активности,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мотивације,пажње,</w:t>
            </w:r>
          </w:p>
          <w:p w:rsidR="009A4098" w:rsidRPr="009A4098" w:rsidRDefault="009A4098" w:rsidP="009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A4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мишљења</w:t>
            </w:r>
          </w:p>
        </w:tc>
      </w:tr>
    </w:tbl>
    <w:p w:rsidR="009A4098" w:rsidRDefault="009A4098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8D1C0F" w:rsidRDefault="008D1C0F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8D1C0F" w:rsidRPr="009A4098" w:rsidRDefault="008D1C0F" w:rsidP="009A409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417"/>
        <w:gridCol w:w="1409"/>
        <w:gridCol w:w="1370"/>
        <w:gridCol w:w="46"/>
        <w:gridCol w:w="724"/>
        <w:gridCol w:w="46"/>
        <w:gridCol w:w="709"/>
        <w:gridCol w:w="625"/>
        <w:gridCol w:w="524"/>
        <w:gridCol w:w="678"/>
        <w:gridCol w:w="607"/>
        <w:gridCol w:w="196"/>
        <w:gridCol w:w="14"/>
        <w:gridCol w:w="659"/>
        <w:gridCol w:w="4943"/>
      </w:tblGrid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5329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37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371887" w:rsidRPr="00371887" w:rsidTr="002524B8">
        <w:trPr>
          <w:gridAfter w:val="4"/>
          <w:wAfter w:w="5812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329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6E607D" w:rsidRPr="00371887" w:rsidTr="006E607D">
        <w:trPr>
          <w:trHeight w:val="144"/>
        </w:trPr>
        <w:tc>
          <w:tcPr>
            <w:tcW w:w="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25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E607D" w:rsidRPr="00371887" w:rsidRDefault="006E607D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71887" w:rsidRPr="00371887" w:rsidTr="006E607D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садржајем предмета, планом и програмом и начинима реализације наставе Православног катихизиса;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Установити каква су знања стекли и какве ставове усвојили ученици у претходном школовању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сагледа садржаје којима ће се бавити настава Православнеог катихизиса у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току 2. године средњошколског и гимназијског школовања;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какво је његово предзнање из градива Православног катихизиса обрађеног у претходном разреду школовања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Срепски језик и књижевност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Стварање света и човека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неопходно знање да узрок постојања света јесте личносни Бог Који слободно из љубави ствара свет;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Развијање свести код ученика о стварању човека по „икони и подобију Божијем“, односно као слободне личности способне за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љубав према другом бићу;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ученике за разумевање да је свет и све што је у њему створено за вечност да буде причасник вечног Божијег живота;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чињеницу да је човек од Бога призван да управља целим светом и да га приноси Богу те да се у тој заједници обожи и човек и всет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интерпретира учење Цркве о стварању света;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икона Божија зато што је слободан;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подобије Бога зато што је слободан за заједницу;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да је Бог створио свет са циљем да вечно живи у заједници са Њим;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подстакнут да просуђује о смислу постојања човека и света;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разликује особености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створеног и нествореног;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развија одговорност за сопствени живот и живот других;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преиспитује ,вреднује сопствени однос према Богу, другом човеку и према творевини Божијој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2524B8" w:rsidRPr="006E607D" w:rsidRDefault="00371887" w:rsidP="002524B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07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  <w:p w:rsidR="008D1C0F" w:rsidRDefault="008D1C0F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C0F" w:rsidRPr="008D1C0F" w:rsidRDefault="008D1C0F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71887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Прародитељски грех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прародитељског греха на основу библијског сведочанства, тумачења Светих Отаца и учења Цркве;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Ученицима предочити да се човеков промашај( грех) састоји у одвајању човека и света од Бога;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спасење као превазилажење смрти и задобијање вечног живота,јесте повратак у заједницу с Богом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у чему се састоји прародитељски грех;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сагледа последице прародитељског греха и начин њиховог  превазилажења;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каква је улога човек ау остваривању назначења света;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просуди о важности учествовања у литургијском сабрању за сопствено спасење;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Бити подставкнут да се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одговорније односи према природи;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стекне увид у личну одговорност за своје поступке;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значај покајања за своје спасење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371887" w:rsidRPr="002524B8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71887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часова у </w:t>
            </w: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</w:t>
            </w: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</w:t>
            </w: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од Адама до Израиља)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разумевање да се Стари Завет у главним цртама , периодима, личностима и догађајима  може посматрати као праслика и најава новозаветних догађаја;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знање о историјском току остварења Божијег плана о свету;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се у личности Исуса Христа испуњава оно што је откривено и речено у Старом Завету;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Предочити ученицима у чему се састоји разлика између Цркве као богочовечанске заједнице и других облика људских заједница;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Предочити ученицима да се у старозаветној историји назире личност Месије који сабира и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избавља народ божији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уочи да се Бог у Сатром Завету открива као личност и да позва човека у заједницу са Њим;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, на примеру каина и Авеља, закључи да је свако убитство-братоубиство;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, на примеру Ноја, схвати значење појма праслике Христа и Цркве као места спасења;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да, на примеру Вавилонске куле, схвати да ни једна људска заједница мимо Бога не води остварењу човековог назначења;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је откривење Аавраму почетак остваривања Цркве и историје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свестан да је за богопознање неопходан личан сусрет са Богом;</w:t>
            </w:r>
          </w:p>
          <w:p w:rsidR="00371887" w:rsidRPr="002524B8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разуме да је обећање потомства дато Аавраму духовног карактера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71887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371887" w:rsidRPr="00371887" w:rsidTr="002524B8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:rsidR="00371887" w:rsidRPr="006E607D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 од Мојсија до Христа)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целокупан садржај старозаветне месијнске мисли откривен тек у Новом  Завету у личности Господа Исуса Христа;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Предочити ученицима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се у старозаветној историји назире личност Месије Који сабира и избавља народ Божији;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Упознати ученике са значајем старозаветног празновања пасхе као праслике молитвеног сећања на Христово Страдање, Васкрсење и Други долазак;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разумевање да се деловањем пророка Божијих увек изграђује Црква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је старозаветна вера –вера у једног Бога;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објасни нека од старозаветних пророштава која су се остварила у личности Христовој;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наведе који старозаветни догађаји јесу праслика Сина Божијег и новозаветне Цркве;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повезује догађаје старозаветне и новозаветне историје;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уочи разлику између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уобичајеног значења речи пророк и њеног библијског смисла;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,на примеру, пророчке делатности ,увиди значај страдања о социјално угроженим категоријама друштва;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схвати , на примеру Израиља, да Црква има наднационални карактер;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упореди Десет заповести са Христовим заповестима о љубави;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је месијанска идеја присутна током старозаветне историје;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промишља о сопственом месту у историји спасења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71887" w:rsidRPr="00371887" w:rsidTr="002524B8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371887" w:rsidRPr="002524B8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Музичка култура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71887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371887" w:rsidRPr="00371887" w:rsidTr="002524B8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282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72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71887" w:rsidRPr="00371887" w:rsidTr="002524B8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2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6E607D" w:rsidRDefault="00371887" w:rsidP="006E6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E607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Старозаветна ризница</w:t>
            </w: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Омогућити ученицима доживљај старозаветне побожности;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Подстицати ученике на промишљање о незамењљивости и вредности сопствене личности;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371887" w:rsidRPr="00371887" w:rsidTr="002524B8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Моћи да се ,подстакнут примерима, смелије суочи са грехом самооправдавања и 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сваким грехом ,уопште ;</w:t>
            </w:r>
          </w:p>
          <w:p w:rsidR="00371887" w:rsidRPr="002524B8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се уочи у којој мери је напредовао и савладао градиво Православног катихизиса 2. разреда средње школе</w:t>
            </w:r>
          </w:p>
          <w:p w:rsidR="002524B8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4B8" w:rsidRPr="00371887" w:rsidRDefault="002524B8" w:rsidP="00252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</w:t>
            </w: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уални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дијалоска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квиз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71887" w:rsidRPr="00371887" w:rsidTr="002524B8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71887" w:rsidRPr="00371887" w:rsidTr="002524B8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215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762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:rsidR="00371887" w:rsidRPr="00371887" w:rsidRDefault="00371887" w:rsidP="0037188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718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</w:tbl>
    <w:p w:rsidR="009A4098" w:rsidRDefault="009A4098" w:rsidP="009A4098">
      <w:pPr>
        <w:jc w:val="both"/>
        <w:rPr>
          <w:b/>
          <w:bCs/>
          <w:iCs/>
          <w:lang w:val="ru-RU"/>
        </w:rPr>
      </w:pPr>
    </w:p>
    <w:p w:rsidR="00357F6D" w:rsidRDefault="00357F6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86D4D">
        <w:rPr>
          <w:rFonts w:ascii="Times New Roman" w:hAnsi="Times New Roman" w:cs="Times New Roman"/>
          <w:b/>
          <w:i/>
          <w:sz w:val="24"/>
          <w:szCs w:val="24"/>
        </w:rPr>
        <w:t>ТРЕЋИ РАЗРЕД</w:t>
      </w:r>
    </w:p>
    <w:p w:rsidR="00D04DF3" w:rsidRDefault="00D04DF3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7"/>
        <w:gridCol w:w="8038"/>
      </w:tblGrid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581EB8" w:rsidRDefault="00581EB8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Царински техничар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трећи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2E7130" w:rsidRPr="002E7130" w:rsidTr="002E7130"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трећи разред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трећи разред,речници лексикони,енциклопедије,интернет</w:t>
            </w:r>
          </w:p>
        </w:tc>
      </w:tr>
    </w:tbl>
    <w:p w:rsidR="002E7130" w:rsidRDefault="002E7130"/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760"/>
        <w:gridCol w:w="2625"/>
        <w:gridCol w:w="64"/>
        <w:gridCol w:w="1014"/>
        <w:gridCol w:w="68"/>
        <w:gridCol w:w="1054"/>
        <w:gridCol w:w="930"/>
        <w:gridCol w:w="703"/>
        <w:gridCol w:w="951"/>
        <w:gridCol w:w="1126"/>
        <w:gridCol w:w="25"/>
        <w:gridCol w:w="1142"/>
        <w:gridCol w:w="1143"/>
      </w:tblGrid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846216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Модерна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Циљ овог модула је проширење опште културе, вештине мишљења и исказивање резултата стеченог знања, сопственог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разумевања појмова и појава у књижевним делима крајем 19. и првих деценија 20. века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Разумевање хетерогености књижевне епохе и тенденције ка новим могућностима перцепције 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жанровске иновације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способности мишљења и критичког става према стварности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делима српске модерне и европске књижевности</w:t>
            </w:r>
          </w:p>
          <w:p w:rsidR="002E7130" w:rsidRPr="002E7130" w:rsidRDefault="002E7130" w:rsidP="002E7130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Оплемењивање и богаћење маште,упућивање у симболичке форме и неговање личног израза и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комуникативности</w:t>
            </w:r>
          </w:p>
          <w:p w:rsidR="002E7130" w:rsidRPr="00846216" w:rsidRDefault="002E7130" w:rsidP="00846216">
            <w:pPr>
              <w:numPr>
                <w:ilvl w:val="0"/>
                <w:numId w:val="209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пријемчивости за естетичке судове који треба да одразе доживљај лепог у поезији модернист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текстове из српске модернепоезије и опште књижевне и културне баштине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Уочавати естетске, моралне, емоционалне, језичке и културне вредности одређеног књижевног дела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Развијати сопствени читалачки укус и самосталност у рецепцији књижевног дела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Препознавати и разумети имплицитно и вишезначно у говору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Разумети употрбу различитих говорних стилова и регистара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развијену културу слушања у различитим комуникативним ситуацијама</w:t>
            </w:r>
          </w:p>
          <w:p w:rsidR="002E7130" w:rsidRPr="002E7130" w:rsidRDefault="002E7130" w:rsidP="002E7130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Умети да описује, прича,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објашњава, аргументуј</w:t>
            </w:r>
          </w:p>
          <w:p w:rsidR="002E7130" w:rsidRPr="002E7130" w:rsidRDefault="002E7130" w:rsidP="00FF0C92">
            <w:pPr>
              <w:numPr>
                <w:ilvl w:val="0"/>
                <w:numId w:val="21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Савладати есеј као форму писаног изражавања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846216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Књижевност између два рата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 ученика са реакцијом на уметничке појаве у Европи и код нас крајем 19. века (симболизам, импресионизам) и новим правима и струјама почетком 20. века (око 1910),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футуризам, кубизам, експресионизам, надреализам) и појава манифеста ових правац</w:t>
            </w:r>
          </w:p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естетских и идејних ставова њихових поетика</w:t>
            </w:r>
          </w:p>
          <w:p w:rsidR="002E7130" w:rsidRPr="002E7130" w:rsidRDefault="002E7130" w:rsidP="00FF0C9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Придавање значаја мистици, космосу, вечном, сновима, подсвести и аутоматизацији у књижевним делима представника ове епохе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16" w:rsidRDefault="008462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дејство индустриализације, урбанизације и аутоматизације, као и апокалипсе Првог светског рата на сензибилитет модерног човека тог времена</w:t>
            </w:r>
          </w:p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Схватити какав треба да буде нови човек и у чему је суштина и битност уметниковог доживљаја света</w:t>
            </w:r>
          </w:p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Схватити какви се све односи 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између појединаца и света откривају у књижевнимделима и шта их доводи до дефетизма, као и шта је у тим узајамним односима апсурдно</w:t>
            </w:r>
          </w:p>
          <w:p w:rsidR="002E7130" w:rsidRPr="002E7130" w:rsidRDefault="002E7130" w:rsidP="002E7130">
            <w:pPr>
              <w:numPr>
                <w:ilvl w:val="0"/>
                <w:numId w:val="22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Спознати и разумети поетику суматраизма у стваралаштву Милоша Црњанског</w:t>
            </w:r>
          </w:p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Сазнати за присуство различитих књижевних врста у стваралаштву писаца ове епохе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3.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846216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Лексикологија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основама лексикологије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Систематизовање знања о основним правилима грађења речи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и одр</w:t>
            </w: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 вредност лексеме</w:t>
            </w:r>
          </w:p>
          <w:p w:rsidR="002E7130" w:rsidRPr="002E7130" w:rsidRDefault="002E7130" w:rsidP="002E7130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се служи речницима</w:t>
            </w:r>
          </w:p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примере   синонима, антонима,  хомонима,  жаргона… </w:t>
            </w:r>
          </w:p>
          <w:p w:rsidR="002E7130" w:rsidRPr="002E7130" w:rsidRDefault="002E7130" w:rsidP="002E7130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просте, изведене и сложене речи</w:t>
            </w:r>
          </w:p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основне принципе творбе речи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за примењивање знања из језика и правописа у складу са језичком нормом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правописна правила у писању сложеница, полусложеница и синтагми</w:t>
            </w:r>
          </w:p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скраћује речи у складу са прописаним правилима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реторика </w:t>
            </w:r>
          </w:p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стилистика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2E7130" w:rsidRPr="002E7130" w:rsidRDefault="002E7130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846216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 w:rsidP="00FF0C92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теоријска знања из граматике и правописа примењују у усменом и писаном изражавању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30" w:rsidRPr="002E7130" w:rsidRDefault="002E7130" w:rsidP="00FF0C92">
            <w:pPr>
              <w:numPr>
                <w:ilvl w:val="0"/>
                <w:numId w:val="22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износи став, користи аргументе и процењује опште и сопствене вредности у усменом и писаном изражавању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7130" w:rsidRPr="002E7130" w:rsidRDefault="002E7130" w:rsidP="002E7130">
            <w:pPr>
              <w:numPr>
                <w:ilvl w:val="0"/>
                <w:numId w:val="21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2E7130" w:rsidRPr="002E7130" w:rsidRDefault="002E7130" w:rsidP="002E7130">
            <w:pPr>
              <w:numPr>
                <w:ilvl w:val="0"/>
                <w:numId w:val="213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септембар,јун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2E7130" w:rsidRPr="002E7130" w:rsidRDefault="002E7130" w:rsidP="002E7130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:rsidR="002E7130" w:rsidRPr="002E7130" w:rsidRDefault="002E7130" w:rsidP="002E7130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:rsidR="002E7130" w:rsidRPr="002E7130" w:rsidRDefault="002E7130" w:rsidP="002E7130">
            <w:pPr>
              <w:numPr>
                <w:ilvl w:val="0"/>
                <w:numId w:val="216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7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стилистика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7130" w:rsidRPr="002E7130" w:rsidRDefault="002E7130" w:rsidP="002E7130">
            <w:pPr>
              <w:numPr>
                <w:ilvl w:val="0"/>
                <w:numId w:val="218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2E7130" w:rsidRPr="002E7130" w:rsidRDefault="002E7130" w:rsidP="002E7130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2E7130" w:rsidRPr="002E7130" w:rsidRDefault="002E713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DF3" w:rsidRPr="00D04DF3" w:rsidRDefault="00D04DF3" w:rsidP="00D04DF3">
      <w:pPr>
        <w:spacing w:after="0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9099"/>
      </w:tblGrid>
      <w:tr w:rsidR="00D04DF3" w:rsidTr="00D04DF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F3" w:rsidRP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DF3">
              <w:rPr>
                <w:rFonts w:ascii="Times New Roman" w:hAnsi="Times New Roman"/>
                <w:sz w:val="24"/>
                <w:szCs w:val="24"/>
              </w:rPr>
              <w:t>Царински техничар</w:t>
            </w:r>
          </w:p>
        </w:tc>
      </w:tr>
      <w:tr w:rsidR="00D04DF3" w:rsidTr="00D04DF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F3" w:rsidRP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4DF3">
              <w:rPr>
                <w:rFonts w:ascii="Times New Roman" w:hAnsi="Times New Roman"/>
                <w:b/>
                <w:sz w:val="24"/>
                <w:szCs w:val="24"/>
              </w:rPr>
              <w:t>Енглески језик</w:t>
            </w:r>
          </w:p>
        </w:tc>
      </w:tr>
      <w:tr w:rsidR="00D04DF3" w:rsidTr="00D04DF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трећи</w:t>
            </w:r>
          </w:p>
        </w:tc>
      </w:tr>
      <w:tr w:rsidR="00D04DF3" w:rsidTr="00D04DF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D04DF3" w:rsidTr="00D04DF3">
        <w:trPr>
          <w:trHeight w:val="24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4DF3" w:rsidTr="00D04DF3">
        <w:trPr>
          <w:trHeight w:val="1165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New Opportunities Education for life Intermediate, Language Powerbook, Dictionary</w:t>
            </w:r>
          </w:p>
        </w:tc>
      </w:tr>
    </w:tbl>
    <w:p w:rsidR="00D04DF3" w:rsidRDefault="00D04DF3" w:rsidP="00D04DF3">
      <w:pPr>
        <w:spacing w:after="0"/>
        <w:rPr>
          <w:rFonts w:ascii="Calibri" w:hAnsi="Calibri"/>
          <w:sz w:val="28"/>
          <w:szCs w:val="28"/>
          <w:lang w:val="sr-Cyrl-CS"/>
        </w:rPr>
      </w:pPr>
    </w:p>
    <w:tbl>
      <w:tblPr>
        <w:tblW w:w="13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1793"/>
        <w:gridCol w:w="2286"/>
        <w:gridCol w:w="1074"/>
        <w:gridCol w:w="1011"/>
        <w:gridCol w:w="650"/>
        <w:gridCol w:w="938"/>
        <w:gridCol w:w="1033"/>
        <w:gridCol w:w="662"/>
        <w:gridCol w:w="533"/>
        <w:gridCol w:w="1445"/>
        <w:gridCol w:w="1445"/>
      </w:tblGrid>
      <w:tr w:rsidR="00D04DF3" w:rsidTr="00803F9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04DF3" w:rsidTr="00803F9C"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Авантура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-Ученици се оспособљавају да  причају о путовању и екстремним спортовима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-Стичу знање да пишу лично писмо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-Упознају се са садашњим временима као и глаголима стања и радње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D04DF3" w:rsidTr="00803F9C">
        <w:trPr>
          <w:trHeight w:val="8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12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D04DF3" w:rsidTr="00803F9C">
        <w:trPr>
          <w:trHeight w:val="3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1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Ученици знају да :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Причају о путовању и екстремним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спортовима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Пишу лично писмо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користе садашња времена као и глаголе стања и радње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Фронтални, групни, индивидуални, рад у пару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Монолошка, дијалошка, рад на тексту, провера, образовне игре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Септембар/ октобар</w:t>
            </w:r>
          </w:p>
        </w:tc>
      </w:tr>
      <w:tr w:rsidR="00D04DF3" w:rsidTr="00803F9C">
        <w:trPr>
          <w:trHeight w:val="8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фотографије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табла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историја</w:t>
            </w:r>
          </w:p>
          <w:p w:rsidR="00D04DF3" w:rsidRPr="00803F9C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Писмени задатак</w:t>
            </w:r>
          </w:p>
        </w:tc>
      </w:tr>
      <w:tr w:rsidR="00D04DF3" w:rsidTr="00803F9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04DF3" w:rsidTr="00803F9C"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Приче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Ученици се оспособљавају да причају причеи дају мишљење о књигама и филмовима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-Стичу знање да пишу авантуристичку причу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-Користе Past Perfect и would и used to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D04DF3" w:rsidTr="00803F9C">
        <w:trPr>
          <w:trHeight w:val="8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D04DF3" w:rsidTr="00803F9C">
        <w:trPr>
          <w:trHeight w:val="3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1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Ученици умеју да :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tabs>
                <w:tab w:val="clear" w:pos="360"/>
                <w:tab w:val="num" w:pos="184"/>
              </w:tabs>
              <w:spacing w:after="0" w:line="240" w:lineRule="auto"/>
              <w:ind w:left="184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Причају о путовању и екстремним спортовима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tabs>
                <w:tab w:val="clear" w:pos="360"/>
                <w:tab w:val="num" w:pos="184"/>
              </w:tabs>
              <w:spacing w:after="0" w:line="240" w:lineRule="auto"/>
              <w:ind w:left="184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Пишу лично писмо</w:t>
            </w:r>
          </w:p>
          <w:p w:rsidR="00D04DF3" w:rsidRPr="00974E35" w:rsidRDefault="00D04DF3" w:rsidP="0039276A">
            <w:pPr>
              <w:numPr>
                <w:ilvl w:val="0"/>
                <w:numId w:val="98"/>
              </w:numPr>
              <w:tabs>
                <w:tab w:val="clear" w:pos="360"/>
                <w:tab w:val="num" w:pos="184"/>
              </w:tabs>
              <w:spacing w:after="0" w:line="240" w:lineRule="auto"/>
              <w:ind w:left="184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користе садашња времена као и глаголе стања и радње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Фронтални, групни,  рад у пару</w:t>
            </w:r>
          </w:p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Монолошка, дијалошка, рад на тексту, образовне игре</w:t>
            </w:r>
          </w:p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Октобар/ новембар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фотографије</w:t>
            </w:r>
          </w:p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табла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D04DF3" w:rsidRDefault="00803F9C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D04DF3">
              <w:rPr>
                <w:rFonts w:ascii="Times New Roman" w:hAnsi="Times New Roman"/>
                <w:sz w:val="24"/>
                <w:szCs w:val="24"/>
              </w:rPr>
              <w:t>сторија</w:t>
            </w:r>
          </w:p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Филм</w:t>
            </w:r>
          </w:p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DF3" w:rsidTr="00803F9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04DF3" w:rsidTr="00803F9C"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Путовање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-Ученици стичу знања да  причају о путовањима и направе мале представе у вези путовања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-Оспособљавају се да пишу извештај о туризму у свом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крају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Користе Present Perfect Simple и Continuous и заменице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D04DF3" w:rsidTr="00803F9C">
        <w:trPr>
          <w:trHeight w:val="8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D04DF3" w:rsidTr="00803F9C">
        <w:trPr>
          <w:trHeight w:val="3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1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Ученици знају да :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Причају о путовањима и направе мале представе у вези путовања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Пишу извештај о туризму у свом крају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Користе Present Perfect Simple и Continuous и заменице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Фронтални, групни,  рад у пару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Монолошка, дијалошка, рад на тексту, индивидуални, образовне игре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Новембар/ децембар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фотографије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табла</w:t>
            </w:r>
          </w:p>
          <w:p w:rsidR="00D04DF3" w:rsidRDefault="00D04DF3" w:rsidP="00974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географија</w:t>
            </w:r>
          </w:p>
          <w:p w:rsidR="00D04DF3" w:rsidRPr="00974E35" w:rsidRDefault="00D04DF3" w:rsidP="00803F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Писмени задатак</w:t>
            </w:r>
          </w:p>
        </w:tc>
      </w:tr>
      <w:tr w:rsidR="00D04DF3" w:rsidTr="00803F9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04DF3" w:rsidTr="00803F9C"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Mедији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-Ученици стичу знања дa причају о вестима и медијима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дају своја мишљења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-Оспособљавају се да пишу критику филма или тв програма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-Користе пасиве и козитиве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 xml:space="preserve">Број часова у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области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D04DF3" w:rsidTr="00803F9C">
        <w:trPr>
          <w:trHeight w:val="8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7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D04DF3" w:rsidTr="00803F9C">
        <w:trPr>
          <w:trHeight w:val="3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1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Ученици знају да :</w:t>
            </w:r>
          </w:p>
          <w:p w:rsidR="00D04DF3" w:rsidRDefault="00D04DF3" w:rsidP="0039276A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Причају о вестима и медијима и дају своја мишљења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Пишу критику филма или тв програма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Користе пасиве и козитиве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Фронтални, групни,  рад у пару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Монолошка, дијалошка, рад на тексту, индивидуални, образовне игре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Фебруар/ март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фотографије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табла</w:t>
            </w:r>
          </w:p>
          <w:p w:rsidR="00D04DF3" w:rsidRPr="00803F9C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Уметност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Pr="00803F9C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Писмени задатак</w:t>
            </w:r>
          </w:p>
        </w:tc>
      </w:tr>
      <w:tr w:rsidR="00D04DF3" w:rsidTr="00803F9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04DF3" w:rsidTr="00803F9C"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Рекламирање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-Ученици стичу знања да причају о рекламама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проблемима у куповини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Оспособљавају се да пишу мејл како би добили информације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-Користе будућа времена и чланове</w:t>
            </w:r>
          </w:p>
          <w:p w:rsidR="00D04DF3" w:rsidRDefault="00D0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 xml:space="preserve">Број часова у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области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блоку </w:t>
            </w:r>
          </w:p>
        </w:tc>
      </w:tr>
      <w:tr w:rsidR="00D04DF3" w:rsidTr="00803F9C">
        <w:trPr>
          <w:trHeight w:val="8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8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D04DF3" w:rsidTr="00803F9C">
        <w:trPr>
          <w:trHeight w:val="3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1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Ученици знају да :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Причају о рекламама и проблемима у куповини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Пишу мејл како би добили информације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Користе будућа времена и чланове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Фронтални, групни,  рад у пару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Монолошка, дијалошка, рад на тексту, индивидуални, образовне игре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Март/април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фотографије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табла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Српски језик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Уметност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Маркетинг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Домаћи задатак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Писмени задатак</w:t>
            </w:r>
          </w:p>
        </w:tc>
      </w:tr>
      <w:tr w:rsidR="00D04DF3" w:rsidTr="00803F9C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Тема/модул/ област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04DF3" w:rsidTr="00803F9C"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Пословни енглески језик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-Ученици се оспособљавају да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решавају проблеме у куповини и различите туристичке ситуације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-Стичу знање да пишу приватно писмо и рекламу 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-Упознају се са интервјуом и дебатом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 xml:space="preserve">Број часова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у области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Практична настаа у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 xml:space="preserve">блоку </w:t>
            </w:r>
          </w:p>
        </w:tc>
      </w:tr>
      <w:tr w:rsidR="00D04DF3" w:rsidTr="00803F9C">
        <w:trPr>
          <w:trHeight w:val="8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36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D04DF3" w:rsidTr="00803F9C">
        <w:trPr>
          <w:trHeight w:val="3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Метода рада</w:t>
            </w:r>
          </w:p>
        </w:tc>
        <w:tc>
          <w:tcPr>
            <w:tcW w:w="31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Ученици знају да :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Решавају проблеме у куповини и различите туристичке ситуације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Пишу приватно писмо и рекламу</w:t>
            </w:r>
          </w:p>
          <w:p w:rsidR="00D04DF3" w:rsidRDefault="00D04DF3" w:rsidP="0039276A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Воде дебату и интервју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Фронтални, групни, рад у пару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Монолошка, дијалошка, рад на тексту, образовне игре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Јануар/ јун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Корелација са другим предеметом</w:t>
            </w: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04DF3" w:rsidRDefault="00D04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04DF3" w:rsidTr="00803F9C">
        <w:trPr>
          <w:trHeight w:val="4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DF3" w:rsidRDefault="00D04D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уџбеник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фотографије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табла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Српски језик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Пословна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кореспонденција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Домаћи задатак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Активност на часу</w:t>
            </w: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4DF3" w:rsidRDefault="00D04DF3" w:rsidP="00803F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4DF3" w:rsidRDefault="00D04DF3" w:rsidP="00D04DF3">
      <w:pPr>
        <w:spacing w:after="0"/>
        <w:rPr>
          <w:rFonts w:ascii="Calibri" w:hAnsi="Calibri"/>
          <w:sz w:val="28"/>
          <w:szCs w:val="28"/>
          <w:lang w:val="sr-Cyrl-CS"/>
        </w:rPr>
      </w:pPr>
    </w:p>
    <w:p w:rsidR="00D04DF3" w:rsidRDefault="00D04DF3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Царински  техничар</w:t>
            </w:r>
          </w:p>
        </w:tc>
      </w:tr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Предмет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812A8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С</w:t>
            </w:r>
            <w:r w:rsidR="001054F4"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оциологија</w:t>
            </w:r>
          </w:p>
        </w:tc>
      </w:tr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трећи</w:t>
            </w:r>
          </w:p>
        </w:tc>
      </w:tr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72</w:t>
            </w:r>
          </w:p>
        </w:tc>
      </w:tr>
      <w:tr w:rsidR="001054F4" w:rsidRPr="001054F4" w:rsidTr="00812A84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2</w:t>
            </w:r>
          </w:p>
        </w:tc>
      </w:tr>
      <w:tr w:rsidR="001054F4" w:rsidRPr="001054F4" w:rsidTr="001054F4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Уџбеник, Социолошки лексикон, Е. Гиденс: Социологија, одабрани текстови,М. Илић: Социологија културе и уметности</w:t>
            </w:r>
          </w:p>
        </w:tc>
      </w:tr>
    </w:tbl>
    <w:p w:rsidR="001054F4" w:rsidRDefault="001054F4" w:rsidP="001054F4">
      <w:pPr>
        <w:rPr>
          <w:sz w:val="36"/>
          <w:szCs w:val="36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2441"/>
        <w:gridCol w:w="263"/>
        <w:gridCol w:w="3161"/>
        <w:gridCol w:w="12"/>
        <w:gridCol w:w="51"/>
        <w:gridCol w:w="13"/>
        <w:gridCol w:w="290"/>
        <w:gridCol w:w="61"/>
        <w:gridCol w:w="715"/>
        <w:gridCol w:w="13"/>
        <w:gridCol w:w="280"/>
        <w:gridCol w:w="37"/>
        <w:gridCol w:w="663"/>
        <w:gridCol w:w="14"/>
        <w:gridCol w:w="209"/>
        <w:gridCol w:w="654"/>
        <w:gridCol w:w="14"/>
        <w:gridCol w:w="209"/>
        <w:gridCol w:w="510"/>
        <w:gridCol w:w="15"/>
        <w:gridCol w:w="90"/>
        <w:gridCol w:w="873"/>
        <w:gridCol w:w="105"/>
        <w:gridCol w:w="1020"/>
        <w:gridCol w:w="20"/>
        <w:gridCol w:w="82"/>
        <w:gridCol w:w="13"/>
        <w:gridCol w:w="828"/>
        <w:gridCol w:w="41"/>
        <w:gridCol w:w="882"/>
      </w:tblGrid>
      <w:tr w:rsidR="001054F4" w:rsidRP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70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3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33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RP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3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RPr="001054F4" w:rsidTr="001054F4">
        <w:trPr>
          <w:trHeight w:val="1262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1.</w:t>
            </w:r>
          </w:p>
        </w:tc>
        <w:tc>
          <w:tcPr>
            <w:tcW w:w="2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pStyle w:val="Heading8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 w:eastAsia="sr-Latn-CS"/>
              </w:rPr>
              <w:t>Социолошки приступ друштву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1054F4" w:rsidRDefault="001054F4">
            <w:pPr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Стицање основних знања о социологији као науци, њеном настанку, предмету и методу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RP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RPr="001054F4" w:rsidTr="001054F4">
        <w:trPr>
          <w:trHeight w:val="137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Објасни и упореди различита гледишта оснивача науке о друштву</w:t>
            </w:r>
          </w:p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основне социолошке појмове</w:t>
            </w:r>
          </w:p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Наведе, опише и разуме основне методе и технике социолошких истраживања</w:t>
            </w:r>
          </w:p>
          <w:p w:rsidR="001054F4" w:rsidRPr="001054F4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Стекне основу за разумевање наредних тематских области</w:t>
            </w:r>
          </w:p>
        </w:tc>
        <w:tc>
          <w:tcPr>
            <w:tcW w:w="1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1054F4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Фронтални</w:t>
            </w:r>
          </w:p>
          <w:p w:rsidR="001054F4" w:rsidRPr="001054F4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1054F4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1054F4" w:rsidRDefault="001054F4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септембар</w:t>
            </w:r>
          </w:p>
          <w:p w:rsidR="001054F4" w:rsidRPr="001054F4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октобар</w:t>
            </w:r>
          </w:p>
        </w:tc>
      </w:tr>
      <w:tr w:rsidR="001054F4" w:rsidRP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6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RP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301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психологија</w:t>
            </w:r>
          </w:p>
        </w:tc>
        <w:tc>
          <w:tcPr>
            <w:tcW w:w="46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1054F4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44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85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28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85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  <w:r>
              <w:rPr>
                <w:sz w:val="24"/>
                <w:szCs w:val="24"/>
                <w:lang w:val="sr-Cyrl-CS" w:eastAsia="sr-Latn-CS"/>
              </w:rPr>
              <w:lastRenderedPageBreak/>
              <w:t>2.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Друштвена структура и друштвене промене</w:t>
            </w:r>
          </w:p>
        </w:tc>
        <w:tc>
          <w:tcPr>
            <w:tcW w:w="3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Стицање знања о битним социолошким појмовима:</w:t>
            </w:r>
          </w:p>
          <w:p w:rsidR="001054F4" w:rsidRPr="00DD4D37" w:rsidRDefault="001054F4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Друштвена структура, друштвени систем,стратификација,друштвене групе,институције, организације,друштвени статус, моћ, углед</w:t>
            </w:r>
          </w:p>
          <w:p w:rsidR="001054F4" w:rsidRDefault="001054F4" w:rsidP="00DD4D37">
            <w:pPr>
              <w:spacing w:after="0" w:line="240" w:lineRule="auto"/>
              <w:ind w:left="289"/>
              <w:rPr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Разумевање функционалне повезаности ових елемената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24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9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326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8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  <w:r>
              <w:rPr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8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дефинише појам друштвене структуре, класе, слоја, друштвене групе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узроке раслојавања и неједнакости у друштву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повезаност друштвене улоге и статуса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повезаност економије, политике и културе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схвати значај функционалне повезаности и ефикасности друштва</w:t>
            </w:r>
          </w:p>
          <w:p w:rsidR="001054F4" w:rsidRPr="00DD4D37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сопствено мишљење о врстама, квалитету и последицама друштвених промена у нашем друштву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Фронтални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DD4D37" w:rsidRDefault="001054F4" w:rsidP="00D65D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октобар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новембар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децембар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јануар</w:t>
            </w:r>
          </w:p>
        </w:tc>
      </w:tr>
      <w:tr w:rsidR="001054F4" w:rsidTr="001054F4">
        <w:trPr>
          <w:trHeight w:val="386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2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4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2870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српски језик и књижевност, историја, основи </w:t>
            </w: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економије, устав и права грађана, географија</w:t>
            </w:r>
          </w:p>
        </w:tc>
        <w:tc>
          <w:tcPr>
            <w:tcW w:w="4473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усмено излагање, активност на часу, континуитет у раду, есеј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lastRenderedPageBreak/>
              <w:t>Бр.</w:t>
            </w:r>
          </w:p>
        </w:tc>
        <w:tc>
          <w:tcPr>
            <w:tcW w:w="269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2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53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2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788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 3.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Основне области друштвеног живота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стицање знања о социјалној организацији различитих обликадруштвености</w:t>
            </w:r>
          </w:p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економски аспекти друштва</w:t>
            </w:r>
          </w:p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култура</w:t>
            </w:r>
          </w:p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религија</w:t>
            </w:r>
          </w:p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политика</w:t>
            </w:r>
          </w:p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идеологија</w:t>
            </w:r>
          </w:p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нација и породица као друштвене групе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25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9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150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и објасни социјалну организацију различитих облика друштвености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 xml:space="preserve">формира сопствено мишљење о економским, политичким, </w:t>
            </w: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lastRenderedPageBreak/>
              <w:t>културним аспектима друштва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критички став о овим аспектима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Фронтални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DD4D37" w:rsidRDefault="001054F4" w:rsidP="00D65D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Илустрације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фебруар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март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април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мај</w:t>
            </w:r>
          </w:p>
        </w:tc>
      </w:tr>
      <w:tr w:rsid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7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301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основи економије, устав и права грађана, географија</w:t>
            </w:r>
          </w:p>
        </w:tc>
        <w:tc>
          <w:tcPr>
            <w:tcW w:w="4705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раду, есеј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70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2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5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2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12A8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829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 4.</w:t>
            </w:r>
          </w:p>
        </w:tc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Појаве и проблеми савременог друштва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val="sr-Cyrl-CS"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стицање знања о настанку и облицима социо-патолошких појава</w:t>
            </w:r>
          </w:p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b/>
                <w:lang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разумевање еколошких глобалних проблема друштва</w:t>
            </w:r>
          </w:p>
          <w:p w:rsidR="001054F4" w:rsidRPr="00DD4D37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lang w:eastAsia="sr-Latn-CS"/>
              </w:rPr>
            </w:pPr>
            <w:r w:rsidRPr="00DD4D37">
              <w:rPr>
                <w:rFonts w:ascii="Times New Roman" w:hAnsi="Times New Roman"/>
                <w:b/>
                <w:lang w:eastAsia="sr-Latn-CS"/>
              </w:rPr>
              <w:t>разумевање положаја и улоге младих у савременом друштву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5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150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узроке проблема савременог друштва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повеже раније обрађене појмове и процесе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разуме сопствени социјални положај унутар локалног и ширег глобалног социјалног контекста</w:t>
            </w:r>
          </w:p>
          <w:p w:rsidR="001054F4" w:rsidRPr="00DD4D37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Cs/>
                <w:sz w:val="24"/>
                <w:szCs w:val="24"/>
                <w:lang w:val="sr-Cyrl-CS" w:eastAsia="sr-Latn-CS"/>
              </w:rPr>
              <w:t>формира критички став о узроцима социо-патолошких појава и схвати сопствену улогу и одговорност у прогресивном развоју друштва</w:t>
            </w:r>
          </w:p>
        </w:tc>
        <w:tc>
          <w:tcPr>
            <w:tcW w:w="1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Фронтални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пару</w:t>
            </w:r>
          </w:p>
          <w:p w:rsidR="001054F4" w:rsidRPr="00DD4D37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у групи</w:t>
            </w:r>
          </w:p>
          <w:p w:rsidR="001054F4" w:rsidRPr="00DD4D37" w:rsidRDefault="001054F4" w:rsidP="00D65DB5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8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Монолошко-дијалошка: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Предавање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Објашњавање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Рад са текстом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Илустрације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дискусија</w:t>
            </w:r>
          </w:p>
        </w:tc>
        <w:tc>
          <w:tcPr>
            <w:tcW w:w="1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Мај</w:t>
            </w:r>
          </w:p>
          <w:p w:rsidR="001054F4" w:rsidRPr="00DD4D37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јун</w:t>
            </w:r>
          </w:p>
        </w:tc>
      </w:tr>
      <w:tr w:rsid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7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табла, маркер,ЦД</w:t>
            </w:r>
          </w:p>
        </w:tc>
        <w:tc>
          <w:tcPr>
            <w:tcW w:w="3013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српски језик и књижевност, историја, основи економије, устав и права грађана, географија</w:t>
            </w:r>
          </w:p>
        </w:tc>
        <w:tc>
          <w:tcPr>
            <w:tcW w:w="470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DD4D37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усмено излагање, активност на часу, континуитет у раду, есеј</w:t>
            </w:r>
          </w:p>
        </w:tc>
      </w:tr>
    </w:tbl>
    <w:p w:rsidR="001054F4" w:rsidRDefault="001054F4" w:rsidP="001054F4">
      <w:pPr>
        <w:rPr>
          <w:sz w:val="36"/>
          <w:szCs w:val="36"/>
          <w:lang w:val="sr-Cyrl-CS"/>
        </w:rPr>
      </w:pPr>
    </w:p>
    <w:p w:rsidR="001054F4" w:rsidRDefault="001054F4" w:rsidP="001054F4">
      <w:pPr>
        <w:rPr>
          <w:lang w:val="sr-Latn-RS"/>
        </w:rPr>
      </w:pPr>
    </w:p>
    <w:p w:rsidR="00DD4D37" w:rsidRDefault="00DD4D37" w:rsidP="001054F4">
      <w:pPr>
        <w:rPr>
          <w:lang w:val="sr-Latn-RS"/>
        </w:rPr>
      </w:pPr>
    </w:p>
    <w:p w:rsidR="00DD4D37" w:rsidRDefault="00DD4D37" w:rsidP="001054F4">
      <w:pPr>
        <w:rPr>
          <w:lang w:val="sr-Latn-RS"/>
        </w:rPr>
      </w:pPr>
    </w:p>
    <w:p w:rsidR="00FF0C92" w:rsidRDefault="00FF0C92" w:rsidP="001054F4">
      <w:pPr>
        <w:rPr>
          <w:lang w:val="sr-Latn-RS"/>
        </w:rPr>
      </w:pPr>
    </w:p>
    <w:p w:rsidR="00FF0C92" w:rsidRPr="00FF0C92" w:rsidRDefault="00FF0C92" w:rsidP="001054F4">
      <w:pPr>
        <w:rPr>
          <w:lang w:val="sr-Latn-RS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6"/>
        <w:gridCol w:w="9140"/>
      </w:tblGrid>
      <w:tr w:rsidR="0059731E" w:rsidTr="0059731E">
        <w:trPr>
          <w:trHeight w:val="1"/>
        </w:trPr>
        <w:tc>
          <w:tcPr>
            <w:tcW w:w="3486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Образовни профил</w:t>
            </w:r>
          </w:p>
        </w:tc>
        <w:tc>
          <w:tcPr>
            <w:tcW w:w="91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Царински техничар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A00F35" w:rsidRDefault="0059731E">
            <w:pPr>
              <w:spacing w:after="0" w:line="240" w:lineRule="auto"/>
              <w:rPr>
                <w:b/>
              </w:rPr>
            </w:pPr>
            <w:r w:rsidRPr="00A00F35">
              <w:rPr>
                <w:rFonts w:ascii="Times New Roman" w:eastAsia="Times New Roman" w:hAnsi="Times New Roman" w:cs="Times New Roman"/>
                <w:b/>
                <w:sz w:val="24"/>
              </w:rPr>
              <w:t>Физичко васпитање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Разред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A00F35" w:rsidRDefault="0059731E">
            <w:pPr>
              <w:spacing w:after="0" w:line="240" w:lineRule="auto"/>
              <w:rPr>
                <w:b/>
              </w:rPr>
            </w:pPr>
            <w:r w:rsidRPr="00A00F35">
              <w:rPr>
                <w:rFonts w:ascii="Times New Roman" w:eastAsia="Times New Roman" w:hAnsi="Times New Roman" w:cs="Times New Roman"/>
                <w:b/>
                <w:sz w:val="24"/>
              </w:rPr>
              <w:t>Трећи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Годишњи фонд часова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Недељни фонд часова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Група аутора :Методика  физичке културе, Београд</w:t>
            </w:r>
          </w:p>
        </w:tc>
      </w:tr>
    </w:tbl>
    <w:p w:rsidR="0059731E" w:rsidRDefault="0059731E"/>
    <w:tbl>
      <w:tblPr>
        <w:tblW w:w="13451" w:type="dxa"/>
        <w:tblInd w:w="2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"/>
        <w:gridCol w:w="272"/>
        <w:gridCol w:w="297"/>
        <w:gridCol w:w="86"/>
        <w:gridCol w:w="89"/>
        <w:gridCol w:w="1096"/>
        <w:gridCol w:w="1183"/>
        <w:gridCol w:w="1262"/>
        <w:gridCol w:w="689"/>
        <w:gridCol w:w="44"/>
        <w:gridCol w:w="49"/>
        <w:gridCol w:w="510"/>
        <w:gridCol w:w="213"/>
        <w:gridCol w:w="351"/>
        <w:gridCol w:w="895"/>
        <w:gridCol w:w="611"/>
        <w:gridCol w:w="355"/>
        <w:gridCol w:w="314"/>
        <w:gridCol w:w="354"/>
        <w:gridCol w:w="1590"/>
        <w:gridCol w:w="380"/>
        <w:gridCol w:w="321"/>
        <w:gridCol w:w="211"/>
        <w:gridCol w:w="234"/>
        <w:gridCol w:w="446"/>
        <w:gridCol w:w="521"/>
        <w:gridCol w:w="173"/>
        <w:gridCol w:w="835"/>
      </w:tblGrid>
      <w:tr w:rsidR="0059731E" w:rsidTr="00812A84">
        <w:trPr>
          <w:gridBefore w:val="1"/>
          <w:wBefore w:w="70" w:type="dxa"/>
          <w:trHeight w:val="1"/>
        </w:trPr>
        <w:tc>
          <w:tcPr>
            <w:tcW w:w="56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454" w:type="dxa"/>
            <w:gridSpan w:val="4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4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7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812A84">
        <w:trPr>
          <w:gridBefore w:val="1"/>
          <w:wBefore w:w="70" w:type="dxa"/>
          <w:trHeight w:val="707"/>
        </w:trPr>
        <w:tc>
          <w:tcPr>
            <w:tcW w:w="569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4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Атлетика</w:t>
            </w: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59731E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Формирање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31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Науче да поштују одређена правила спорске културе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Упознају терминологију техника трчања, скокова и бацања кугле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3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Октобар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Мај</w:t>
            </w:r>
          </w:p>
          <w:p w:rsidR="0059731E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јун</w:t>
            </w: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3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кугле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метар 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струњаче 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сталак, ластиш</w:t>
            </w:r>
          </w:p>
        </w:tc>
        <w:tc>
          <w:tcPr>
            <w:tcW w:w="3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3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59731E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569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4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569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4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Спорска гимнастика</w:t>
            </w: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Допринос задовољењу основних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59731E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31E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техника прескока , основних техника колута, премета,упора</w:t>
            </w:r>
          </w:p>
          <w:p w:rsidR="0059731E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Бити ,способан да кроз покрет изрази своје емоције, искуства, осећај за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лепо и креативност</w:t>
            </w:r>
          </w:p>
          <w:p w:rsidR="0059731E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индивидуални</w:t>
            </w:r>
          </w:p>
        </w:tc>
        <w:tc>
          <w:tcPr>
            <w:tcW w:w="3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2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децембар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јануар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фебруар</w:t>
            </w:r>
          </w:p>
          <w:p w:rsidR="0059731E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3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струњаче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двовисински разбој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паралелни разбој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кругови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греда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вратило</w:t>
            </w:r>
          </w:p>
        </w:tc>
        <w:tc>
          <w:tcPr>
            <w:tcW w:w="2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музичка уметност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3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59731E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655" w:type="dxa"/>
            <w:gridSpan w:val="3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3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655" w:type="dxa"/>
            <w:gridSpan w:val="3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3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Спорска игра-одбојка</w:t>
            </w: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Допринос задовољењу основних психофизичких, социјалних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потрба ученика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Оспособљавање за самостално, групно вежбање у слободно време</w:t>
            </w:r>
          </w:p>
          <w:p w:rsidR="0059731E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4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Савладавање основних техника игре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Основна начела у нападу и одбрани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Научити правила игре 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Створити осећај за спортску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културу (fer play, културу навијања)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Тандем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Рад у групи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Фронтални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индивидуални</w:t>
            </w:r>
          </w:p>
        </w:tc>
        <w:tc>
          <w:tcPr>
            <w:tcW w:w="2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4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новембар</w:t>
            </w:r>
          </w:p>
          <w:p w:rsidR="0059731E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април</w:t>
            </w: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одбојкашка лопта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мрежа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сталак и држач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пиштаљка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0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остварених исхода</w:t>
            </w:r>
          </w:p>
          <w:p w:rsidR="0059731E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 и оценама добијених тим мерењима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744" w:type="dxa"/>
            <w:gridSpan w:val="4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812A84">
        <w:trPr>
          <w:gridBefore w:val="1"/>
          <w:wBefore w:w="70" w:type="dxa"/>
          <w:trHeight w:val="1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744" w:type="dxa"/>
            <w:gridSpan w:val="4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Остале активности и батерије тестова</w:t>
            </w:r>
          </w:p>
        </w:tc>
        <w:tc>
          <w:tcPr>
            <w:tcW w:w="2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Допринос задовољењу основних психофизичких, социјалних потрба ученика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Развијање и усвршавање моторичкох способности умења и навика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Очување и унапређивање здравља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Оспособљавање за самостално,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групно вежбање у слободно време</w:t>
            </w:r>
          </w:p>
          <w:p w:rsidR="0059731E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7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Познавати основну терминологију физичке културе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Упознавање са сврхом и циљем физичке културе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Развијати и одржавати антропмоторијске способности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Знати своје и туђе вредности тј. мерења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Индивидуални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колективни</w:t>
            </w:r>
          </w:p>
        </w:tc>
        <w:tc>
          <w:tcPr>
            <w:tcW w:w="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дијалошка 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демонстрација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практично вежбање</w:t>
            </w:r>
          </w:p>
        </w:tc>
        <w:tc>
          <w:tcPr>
            <w:tcW w:w="27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Септембар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Октобар </w:t>
            </w:r>
          </w:p>
          <w:p w:rsidR="0059731E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јун</w:t>
            </w:r>
          </w:p>
        </w:tc>
      </w:tr>
      <w:tr w:rsidR="0059731E" w:rsidTr="00812A84">
        <w:trPr>
          <w:gridBefore w:val="1"/>
          <w:wBefore w:w="70" w:type="dxa"/>
          <w:trHeight w:val="730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7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812A84">
        <w:trPr>
          <w:gridBefore w:val="1"/>
          <w:wBefore w:w="70" w:type="dxa"/>
          <w:trHeight w:val="1041"/>
        </w:trPr>
        <w:tc>
          <w:tcPr>
            <w:tcW w:w="0" w:type="auto"/>
            <w:gridSpan w:val="4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вага</w:t>
            </w:r>
          </w:p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метар</w:t>
            </w:r>
          </w:p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медицинске лопте-медицинке</w:t>
            </w:r>
          </w:p>
          <w:p w:rsidR="0059731E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штоперица</w:t>
            </w:r>
          </w:p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физика 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биологија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хигијена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психологија</w:t>
            </w:r>
          </w:p>
        </w:tc>
        <w:tc>
          <w:tcPr>
            <w:tcW w:w="573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праћење остварености исхода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извештаји о извршеним мерењима</w:t>
            </w:r>
          </w:p>
          <w:p w:rsidR="0059731E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тестови практичних вештина</w:t>
            </w:r>
          </w:p>
        </w:tc>
      </w:tr>
      <w:tr w:rsidR="0059731E" w:rsidTr="00812A84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22"/>
          <w:wBefore w:w="342" w:type="dxa"/>
          <w:wAfter w:w="11541" w:type="dxa"/>
          <w:trHeight w:val="133"/>
        </w:trPr>
        <w:tc>
          <w:tcPr>
            <w:tcW w:w="1568" w:type="dxa"/>
            <w:gridSpan w:val="4"/>
          </w:tcPr>
          <w:p w:rsidR="0059731E" w:rsidRDefault="0059731E" w:rsidP="0059731E">
            <w:pPr>
              <w:rPr>
                <w:sz w:val="36"/>
                <w:szCs w:val="36"/>
                <w:lang w:val="sr-Cyrl-CS"/>
              </w:rPr>
            </w:pP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61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и техничар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</w:rPr>
              <w:t>трећи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108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hRule="exact" w:val="340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12A84" w:rsidTr="00812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835" w:type="dxa"/>
          <w:trHeight w:val="2025"/>
        </w:trPr>
        <w:tc>
          <w:tcPr>
            <w:tcW w:w="4355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6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12A84" w:rsidRPr="00442D09" w:rsidRDefault="00812A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Владислав Милошевић и др. Математика за четворогодишње школе: геолошку, текстилну, кожарску, графичку, прехрамбену и економску и за техничара за пејзажну архитектуру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, 2007.</w:t>
            </w:r>
          </w:p>
          <w:p w:rsidR="00812A84" w:rsidRPr="00442D09" w:rsidRDefault="00812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A84" w:rsidRPr="00442D09" w:rsidRDefault="00812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3, 2008.</w:t>
            </w:r>
          </w:p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1054F4" w:rsidRDefault="001054F4" w:rsidP="001054F4">
      <w:pPr>
        <w:rPr>
          <w:sz w:val="36"/>
          <w:szCs w:val="36"/>
          <w:lang w:val="sr-Cyrl-CS"/>
        </w:rPr>
      </w:pP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068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CA1F37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A1F37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A1F37" w:rsidRPr="00442D09" w:rsidRDefault="00CA1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A1F37" w:rsidRPr="00442D09" w:rsidRDefault="00CA1F3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Полиедри</w:t>
            </w:r>
          </w:p>
          <w:p w:rsidR="00CA1F37" w:rsidRPr="00442D09" w:rsidRDefault="00CA1F37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 w:rsidP="00CA1F37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вештина из површина и запремина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полиедара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A1F37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37" w:rsidRPr="00442D09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имати основну представу о полиедрима и уме да их прикаже цртежом</w:t>
            </w:r>
          </w:p>
          <w:p w:rsidR="00CA1F37" w:rsidRPr="00442D09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површину и запремину призме, пирамиде</w:t>
            </w:r>
          </w:p>
          <w:p w:rsidR="00CA1F37" w:rsidRPr="00442D09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практично примењивати стечена знања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CA1F37" w:rsidRPr="00442D09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CA1F37" w:rsidRPr="00442D09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CA1F37" w:rsidRPr="00442D09" w:rsidRDefault="00CA1F37" w:rsidP="00CA1F37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CA1F37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CA1F37" w:rsidRPr="00442D09" w:rsidRDefault="00CA1F37" w:rsidP="00CA1F37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CA1F37" w:rsidRPr="00442D09" w:rsidRDefault="00CA1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CA1F37" w:rsidRPr="00442D09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CA1F37" w:rsidRPr="00442D09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CA1F37" w:rsidRPr="00442D09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CA1F37" w:rsidRPr="00442D09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280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Обртна тела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вештина из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површина и запремина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обртних тела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</w:t>
            </w: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имати основну представу о полиедрима и обртним телима и уме да их прикаже цртежом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израчунавати површину и запремину ваљка, купе и лопте</w:t>
            </w:r>
            <w:r w:rsidRPr="00442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површина и запремина делова лопте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практично примењивати стечена знања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октобар-новембар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у </w:t>
            </w: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3.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Низови</w:t>
            </w:r>
          </w:p>
          <w:p w:rsidR="00442D09" w:rsidRPr="00442D09" w:rsidRDefault="00442D09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основних знања и вештина из аритметичког и геометријског низа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особине аритметичког низа и примењивати их у одређивању низа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особине геометријског низа и примењивати их у одређивању низа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суме низова и примењивати на конкретним примерима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упознавање са појмом граничне вредности низа уз примену на једноставнијим примерима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Аналитичка геометрија у равни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Упознавање са елементима аналитичке геометрије праве у равни и кривих другог реда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користи Декартов правоугли координатни систем и да одреди дужину дужи, површину троугла и координате тачке која дели дуж у датом односу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аналитички прикаже праву у разним облицима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утврди међусобне односе две праве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једначине кривих другог реда и њихове основне елементе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утврди међусобни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однос праве и криве другог реда и знати услове додира и примењивати их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јануар-март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442D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Елементи линеарног програмирања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вештина из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линеарних неједначина са 2 непознате и основних проблема линеарног програмирања, транспортни проблем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решавати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линеарне неједначине са две непознате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одређивати екстремне вредности линеарне функције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практична примена на примеру транспортног проблема, инвестиција и добити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1492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442D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Финансијска математика</w:t>
            </w:r>
          </w:p>
          <w:p w:rsidR="00442D09" w:rsidRPr="00442D09" w:rsidRDefault="00442D09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Стицање основних знања и примена простог каматног рачуна </w:t>
            </w:r>
          </w:p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Стицање основних знања из сложеног каматног рачуна</w:t>
            </w:r>
          </w:p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Примена сложеног каматног рачуна у рачуну улога</w:t>
            </w:r>
          </w:p>
          <w:p w:rsidR="00442D09" w:rsidRPr="00442D09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Примена сложеног каматног рачуна у рачуну ренте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познавати и примењивати основну пропорцију простог каматног рачуна за време дато у годинама, месецима, данима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израчунавати интерес на основу каматног броја и каматног кључа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израчунавати камату на више сума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примењивати каматни рачун више сто и ниже сто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разумети и примењивати термински рачун, есконтовање меница, рачун штедног улога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месечну отплату код потрошачких кредита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познавати основне елементе верижног рачуна и примењује га у проблемима продаје и куповине валута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препознавати разлику између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простог и сложеног каматног рачуна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разумети појам декурзивног обрачунавања интереса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увећану вредност главнице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време и каматну стопу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почетну вредност главнице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знати да израчуна сложену камату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познавати појам конформне каматне стопе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знати да одреди увећану вредност више периодичних улога при улагању почетком и крајем периода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број улагања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каматну стопу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разумети појам садашње (почетне) вредности више периодичних сума које се исплаћују почетком или крајем периода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израчуна збир дисконтованих вредности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знати да одреди вредност исплате крајем и почетком периода 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израчунавати број исплата</w:t>
            </w:r>
          </w:p>
          <w:p w:rsidR="00442D09" w:rsidRPr="00442D09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израчунавати вредност каматне </w:t>
            </w:r>
            <w:r w:rsidRPr="00442D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стопе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</w:p>
          <w:p w:rsidR="00442D09" w:rsidRPr="00442D09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442D09" w:rsidRPr="00442D09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април-јун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42D09" w:rsidRPr="00442D09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:rsidR="00442D09" w:rsidRPr="00442D09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42D09" w:rsidRPr="00442D09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Фонд/тип часа</w:t>
            </w:r>
          </w:p>
        </w:tc>
      </w:tr>
      <w:tr w:rsid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практ.</w:t>
            </w:r>
          </w:p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практ.</w:t>
            </w:r>
          </w:p>
          <w:p w:rsidR="00442D09" w:rsidRPr="00DD4D37" w:rsidRDefault="00442D09" w:rsidP="00D65DB5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наст.</w:t>
            </w:r>
          </w:p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у блоку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DD4D37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7.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DD4D37" w:rsidRDefault="00442D09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Провера стечених знања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     12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Време реализације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DD4D37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DD4D37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D4D3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DD4D37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провера знања</w:t>
            </w:r>
          </w:p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DD4D37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октобар</w:t>
            </w:r>
          </w:p>
          <w:p w:rsidR="00442D09" w:rsidRPr="00DD4D37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децембар</w:t>
            </w:r>
          </w:p>
          <w:p w:rsidR="00442D09" w:rsidRPr="00DD4D37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март</w:t>
            </w:r>
          </w:p>
          <w:p w:rsidR="00442D09" w:rsidRPr="00DD4D37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јун</w:t>
            </w:r>
          </w:p>
        </w:tc>
      </w:tr>
      <w:tr w:rsidR="00442D09" w:rsidTr="002E0E87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Праћење и оцењивање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42D09" w:rsidRPr="00DD4D37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текстуална</w:t>
            </w:r>
          </w:p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CA1F37" w:rsidRDefault="00CA1F3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2E0E87" w:rsidRDefault="002E0E8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2E0E87" w:rsidRDefault="002E0E8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2E0E87" w:rsidRDefault="002E0E8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2E0E87" w:rsidRDefault="002E0E8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2E0E87" w:rsidRPr="002E0E87" w:rsidRDefault="002E0E8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9437"/>
      </w:tblGrid>
      <w:tr w:rsidR="002E0E87" w:rsidRPr="002E0E87" w:rsidTr="002E0E87">
        <w:tc>
          <w:tcPr>
            <w:tcW w:w="31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4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E0E87" w:rsidRPr="002E0E87" w:rsidTr="002E0E87">
        <w:trPr>
          <w:trHeight w:val="1067"/>
        </w:trPr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 за други разред економске школе,  др Драгољуб Драгишић, др Богдан Илић, др Бранко Медојевић и др Милован Павловић, ЗУНС, 1996.</w:t>
            </w:r>
          </w:p>
        </w:tc>
      </w:tr>
    </w:tbl>
    <w:p w:rsidR="002E0E87" w:rsidRDefault="002E0E87" w:rsidP="002E0E87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56"/>
        <w:gridCol w:w="2251"/>
        <w:gridCol w:w="284"/>
        <w:gridCol w:w="2101"/>
        <w:gridCol w:w="603"/>
        <w:gridCol w:w="477"/>
        <w:gridCol w:w="525"/>
        <w:gridCol w:w="465"/>
        <w:gridCol w:w="423"/>
        <w:gridCol w:w="1107"/>
        <w:gridCol w:w="315"/>
        <w:gridCol w:w="765"/>
        <w:gridCol w:w="45"/>
        <w:gridCol w:w="148"/>
        <w:gridCol w:w="977"/>
        <w:gridCol w:w="120"/>
        <w:gridCol w:w="870"/>
        <w:gridCol w:w="69"/>
        <w:gridCol w:w="939"/>
      </w:tblGrid>
      <w:tr w:rsidR="002E0E87" w:rsidRPr="002E0E87" w:rsidTr="002E0E87">
        <w:tc>
          <w:tcPr>
            <w:tcW w:w="6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2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0E87" w:rsidRPr="002E0E87" w:rsidTr="002E0E87">
        <w:trPr>
          <w:trHeight w:val="953"/>
        </w:trPr>
        <w:tc>
          <w:tcPr>
            <w:tcW w:w="69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</w:t>
            </w: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и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0E87" w:rsidRPr="002E0E87" w:rsidTr="002E0E87">
        <w:tc>
          <w:tcPr>
            <w:tcW w:w="69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Робни произвођач и његова репродукција</w:t>
            </w:r>
          </w:p>
          <w:p w:rsidR="002E0E87" w:rsidRPr="002E0E87" w:rsidRDefault="002E0E87" w:rsidP="002E0E8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Стицање знања о карактеристикама  и правилностима репродукције  робног произвођача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Оспособљавање ученика за разумевање природе робног произвођача, неопходних услова  и процеса његовог репродуковања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Стицање основних знања о појму и нужности акумулације у робној привреди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Стицање основних знања о трошковима производње и цени коштања</w:t>
            </w:r>
          </w:p>
          <w:p w:rsidR="002E0E87" w:rsidRPr="002E0E87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 основних знања о профиту и профитној стопи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Ученик ће моћи да разуме  природу робног произвођача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да препозна капитал 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као економску категорију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повеже оплодњу капитала са растом и развојем предузећа  и њен значај за економску заједницу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анализира кружно кретање капитала</w:t>
            </w:r>
          </w:p>
          <w:p w:rsidR="002E0E87" w:rsidRPr="002E0E87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Умети да истакне повезаност смањења трошкова  са повећањем  </w:t>
            </w: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профита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pStyle w:val="ListParagraph"/>
              <w:numPr>
                <w:ilvl w:val="0"/>
                <w:numId w:val="129"/>
              </w:numPr>
              <w:rPr>
                <w:lang w:val="sr-Cyrl-CS"/>
              </w:rPr>
            </w:pPr>
            <w:r w:rsidRPr="002E0E87">
              <w:rPr>
                <w:lang w:val="sr-Cyrl-CS"/>
              </w:rPr>
              <w:lastRenderedPageBreak/>
              <w:t>фронтални</w:t>
            </w:r>
          </w:p>
          <w:p w:rsidR="002E0E87" w:rsidRPr="002E0E87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0E87" w:rsidRPr="002E0E87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0E87" w:rsidRPr="002E0E87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 у пару</w:t>
            </w:r>
          </w:p>
          <w:p w:rsidR="002E0E87" w:rsidRPr="002E0E87" w:rsidRDefault="002E0E8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pStyle w:val="ListParagraph"/>
              <w:numPr>
                <w:ilvl w:val="0"/>
                <w:numId w:val="130"/>
              </w:numPr>
              <w:rPr>
                <w:lang w:val="sr-Cyrl-CS"/>
              </w:rPr>
            </w:pPr>
            <w:r w:rsidRPr="002E0E87">
              <w:rPr>
                <w:lang w:val="sr-Cyrl-CS"/>
              </w:rPr>
              <w:lastRenderedPageBreak/>
              <w:t>монолошко – дијалошка</w:t>
            </w:r>
          </w:p>
          <w:p w:rsidR="002E0E87" w:rsidRPr="002E0E87" w:rsidRDefault="002E0E87" w:rsidP="002E0E87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 – 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</w:t>
            </w:r>
          </w:p>
          <w:p w:rsidR="002E0E87" w:rsidRPr="002E0E87" w:rsidRDefault="002E0E8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2E0E87">
            <w:pPr>
              <w:pStyle w:val="ListParagraph"/>
              <w:numPr>
                <w:ilvl w:val="0"/>
                <w:numId w:val="131"/>
              </w:numPr>
              <w:rPr>
                <w:lang w:val="sr-Cyrl-CS"/>
              </w:rPr>
            </w:pPr>
            <w:r w:rsidRPr="002E0E87">
              <w:rPr>
                <w:lang w:val="sr-Cyrl-CS"/>
              </w:rPr>
              <w:lastRenderedPageBreak/>
              <w:t xml:space="preserve">септембар - </w:t>
            </w:r>
            <w:r w:rsidRPr="002E0E87">
              <w:t>новембар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2E0E87" w:rsidRPr="002E0E87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2E0E87" w:rsidRPr="002E0E87" w:rsidRDefault="002E0E87" w:rsidP="002E0E87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 знања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2E0E87" w:rsidRP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</w:tc>
      </w:tr>
      <w:tr w:rsidR="002E0E87" w:rsidRPr="002E0E87" w:rsidTr="002E0E87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2E0E87" w:rsidRPr="002E0E87" w:rsidTr="002E0E87">
        <w:trPr>
          <w:trHeight w:val="800"/>
        </w:trPr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0E87" w:rsidRPr="002E0E87" w:rsidTr="002E0E87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Национални доходак као материјална основа расподеле у савременој привреди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Упознавање ученика са основним облицима пласмана капитала и дохоцима који се јављају  по основу </w:t>
            </w:r>
            <w:r w:rsidRPr="002E0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тих пласмана</w:t>
            </w:r>
          </w:p>
          <w:p w:rsidR="002E0E87" w:rsidRPr="002E0E87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значајем постојања тржишта новца и и капитала у  савременој привреди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Знати да препозна капитал као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економску категорију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Знати карактерисике  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тенденције 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везане за капитал у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савременим условима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мети да разликује 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 xml:space="preserve">специфичности трговачког,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зајмовног, акцијског и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земљишног капитала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њихових доходака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Умети да разликује врсте 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значај хартија од вредности</w:t>
            </w:r>
          </w:p>
          <w:p w:rsidR="002E0E87" w:rsidRPr="002E0E87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Познавати  процедуру куповине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 продаје хартија од вредности </w:t>
            </w:r>
          </w:p>
          <w:p w:rsidR="002E0E87" w:rsidRPr="002E0E87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 тржишту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2E0E87" w:rsidRPr="002E0E87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2E0E87" w:rsidRPr="002E0E87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2E0E87" w:rsidRPr="002E0E87" w:rsidRDefault="002E0E87" w:rsidP="00D65DB5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2E0E87" w:rsidRPr="002E0E87" w:rsidRDefault="002E0E87" w:rsidP="00D65DB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новембар-март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уџбеник</w:t>
            </w:r>
          </w:p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стручна литература</w:t>
            </w:r>
          </w:p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2E0E87" w:rsidRPr="002E0E87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Пословна економија</w:t>
            </w:r>
          </w:p>
          <w:p w:rsidR="002E0E87" w:rsidRPr="002E0E87" w:rsidRDefault="002E0E87" w:rsidP="00D65DB5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Рачуноводство</w:t>
            </w:r>
          </w:p>
          <w:p w:rsidR="002E0E87" w:rsidRPr="002E0E87" w:rsidRDefault="002E0E87" w:rsidP="00D65DB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2E0E87" w:rsidRPr="002E0E87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 на часу</w:t>
            </w:r>
          </w:p>
          <w:p w:rsidR="002E0E87" w:rsidRPr="002E0E87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 знања</w:t>
            </w:r>
          </w:p>
          <w:p w:rsidR="002E0E87" w:rsidRPr="002E0E87" w:rsidRDefault="002E0E87" w:rsidP="00D65DB5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2E0E87" w:rsidRPr="002E0E87" w:rsidRDefault="002E0E87" w:rsidP="00D65DB5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</w:tc>
      </w:tr>
      <w:tr w:rsidR="004D1C39" w:rsidTr="004D1C39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4D1C39" w:rsidTr="004D1C39">
        <w:trPr>
          <w:trHeight w:val="800"/>
        </w:trPr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1C39" w:rsidTr="00D65DB5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Основне карактеристике процеса репродукције у савременом друштву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Упознавање ученика са основним карактеристикама савремене робне привреде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Стицање знања о основним карактеристикама производне и тржишне структуре савремене робне тржишне привреде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 xml:space="preserve">Стицање знања о основним питањима дргуштвено-економског карактера привреде </w:t>
            </w:r>
            <w:r w:rsidRPr="004D1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прелазног периода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умети да објасни основне карактеристике процеса репродукције у савременом друштву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умети да објасни концентрацију и централизацију капитала</w:t>
            </w:r>
          </w:p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умети да објасни основне карактеристике привреде прелазног периода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4D1C39" w:rsidRPr="004D1C39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D1C39" w:rsidRPr="004D1C39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4D1C39" w:rsidRPr="004D1C39" w:rsidRDefault="004D1C39" w:rsidP="004D1C39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:rsidR="004D1C39" w:rsidRPr="004D1C39" w:rsidRDefault="004D1C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април-јун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1C39" w:rsidTr="0009766A">
        <w:trPr>
          <w:trHeight w:val="2614"/>
        </w:trPr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уџбеник</w:t>
            </w:r>
          </w:p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стручна литература</w:t>
            </w:r>
          </w:p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часописи</w:t>
            </w:r>
          </w:p>
          <w:p w:rsidR="004D1C39" w:rsidRPr="004D1C39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Интернет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D1C39" w:rsidRPr="004D1C39" w:rsidRDefault="004D1C39" w:rsidP="004D1C39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D1C39" w:rsidRPr="004D1C39" w:rsidRDefault="004D1C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D1C39" w:rsidRPr="004D1C39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D1C39" w:rsidRPr="004D1C39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писмена провера знања</w:t>
            </w:r>
          </w:p>
          <w:p w:rsidR="004D1C39" w:rsidRPr="004D1C39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:rsidR="004D1C39" w:rsidRPr="004D1C39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учешће у дебати/дискусији/групном раду</w:t>
            </w:r>
          </w:p>
          <w:p w:rsidR="004D1C39" w:rsidRPr="004D1C39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2E0E87" w:rsidRPr="002E0E87" w:rsidRDefault="002E0E8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0E87" w:rsidRPr="002E0E87" w:rsidRDefault="002E0E8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8"/>
        <w:gridCol w:w="8877"/>
      </w:tblGrid>
      <w:tr w:rsidR="00F02D6C" w:rsidTr="00F02D6C">
        <w:trPr>
          <w:trHeight w:hRule="exact" w:val="340"/>
        </w:trPr>
        <w:tc>
          <w:tcPr>
            <w:tcW w:w="41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8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Рачуноводство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трећи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2D6C" w:rsidTr="00F02D6C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Литература</w:t>
            </w:r>
          </w:p>
        </w:tc>
        <w:tc>
          <w:tcPr>
            <w:tcW w:w="88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F02D6C" w:rsidRDefault="00F02D6C" w:rsidP="00F02D6C">
      <w:pPr>
        <w:rPr>
          <w:rFonts w:eastAsia="Times New Roman"/>
          <w:sz w:val="24"/>
          <w:szCs w:val="24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7"/>
        <w:gridCol w:w="2320"/>
        <w:gridCol w:w="36"/>
        <w:gridCol w:w="403"/>
        <w:gridCol w:w="221"/>
        <w:gridCol w:w="2304"/>
        <w:gridCol w:w="19"/>
        <w:gridCol w:w="49"/>
        <w:gridCol w:w="247"/>
        <w:gridCol w:w="100"/>
        <w:gridCol w:w="259"/>
        <w:gridCol w:w="361"/>
        <w:gridCol w:w="21"/>
        <w:gridCol w:w="8"/>
        <w:gridCol w:w="76"/>
        <w:gridCol w:w="265"/>
        <w:gridCol w:w="170"/>
        <w:gridCol w:w="360"/>
        <w:gridCol w:w="311"/>
        <w:gridCol w:w="93"/>
        <w:gridCol w:w="74"/>
        <w:gridCol w:w="644"/>
        <w:gridCol w:w="269"/>
        <w:gridCol w:w="177"/>
        <w:gridCol w:w="547"/>
        <w:gridCol w:w="9"/>
        <w:gridCol w:w="447"/>
        <w:gridCol w:w="276"/>
        <w:gridCol w:w="10"/>
        <w:gridCol w:w="155"/>
        <w:gridCol w:w="283"/>
        <w:gridCol w:w="500"/>
        <w:gridCol w:w="445"/>
        <w:gridCol w:w="662"/>
        <w:gridCol w:w="26"/>
        <w:gridCol w:w="432"/>
        <w:gridCol w:w="23"/>
        <w:gridCol w:w="687"/>
        <w:gridCol w:w="237"/>
        <w:gridCol w:w="925"/>
      </w:tblGrid>
      <w:tr w:rsidR="00F02D6C" w:rsidRPr="00217126" w:rsidTr="00161986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8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4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2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161986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83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161986">
        <w:trPr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</w:t>
            </w:r>
          </w:p>
        </w:tc>
        <w:tc>
          <w:tcPr>
            <w:tcW w:w="23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Једнообразно књиговодство</w:t>
            </w:r>
          </w:p>
        </w:tc>
        <w:tc>
          <w:tcPr>
            <w:tcW w:w="3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numPr>
                <w:ilvl w:val="0"/>
                <w:numId w:val="14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 овог модула је</w:t>
            </w:r>
            <w:r w:rsid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појму и задацима једнообразног књиговодства.</w:t>
            </w:r>
          </w:p>
        </w:tc>
        <w:tc>
          <w:tcPr>
            <w:tcW w:w="1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161986">
        <w:trPr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161986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објасне како се обрачунава вредност имовине и периодични резултат, разумеће разлику између простог и двојног књиговодства.</w:t>
            </w:r>
          </w:p>
          <w:p w:rsidR="00F02D6C" w:rsidRPr="00217126" w:rsidRDefault="00F02D6C" w:rsidP="00F02D6C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у пару и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</w:t>
            </w:r>
          </w:p>
        </w:tc>
        <w:tc>
          <w:tcPr>
            <w:tcW w:w="2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F02D6C" w:rsidRPr="00217126" w:rsidTr="00161986">
        <w:trPr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161986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</w:t>
            </w:r>
          </w:p>
          <w:p w:rsidR="00F02D6C" w:rsidRPr="00217126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11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F02D6C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161986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99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161986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9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161986">
        <w:trPr>
          <w:trHeight w:val="1425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</w:t>
            </w:r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Контни оквир</w:t>
            </w:r>
          </w:p>
        </w:tc>
        <w:tc>
          <w:tcPr>
            <w:tcW w:w="39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numPr>
                <w:ilvl w:val="0"/>
                <w:numId w:val="15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 овог модула је стицање знања опојму и  врстама контних оквира.</w:t>
            </w:r>
          </w:p>
          <w:p w:rsidR="00F02D6C" w:rsidRPr="00217126" w:rsidRDefault="00F02D6C" w:rsidP="00F02D6C">
            <w:pPr>
              <w:numPr>
                <w:ilvl w:val="0"/>
                <w:numId w:val="15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Стицање знања о законским прописима везаним за примену контног оквира.</w:t>
            </w:r>
          </w:p>
        </w:tc>
        <w:tc>
          <w:tcPr>
            <w:tcW w:w="1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161986">
        <w:trPr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161986">
        <w:trPr>
          <w:trHeight w:val="2022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намену контног оквира</w:t>
            </w:r>
          </w:p>
          <w:p w:rsidR="00F02D6C" w:rsidRPr="00217126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врсте контног оквира</w:t>
            </w:r>
          </w:p>
          <w:p w:rsidR="00F02D6C" w:rsidRPr="00217126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ће знати да се користе контним оквиром у поступку књижења пословних промена</w:t>
            </w: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 и други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F02D6C">
            <w:pPr>
              <w:numPr>
                <w:ilvl w:val="0"/>
                <w:numId w:val="1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септембар</w:t>
            </w:r>
          </w:p>
        </w:tc>
      </w:tr>
      <w:tr w:rsidR="00F02D6C" w:rsidRPr="00217126" w:rsidTr="00161986">
        <w:trPr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161986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2D6C" w:rsidRPr="00217126" w:rsidRDefault="00F02D6C" w:rsidP="00F02D6C">
            <w:pPr>
              <w:numPr>
                <w:ilvl w:val="0"/>
                <w:numId w:val="15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материјали</w:t>
            </w:r>
          </w:p>
          <w:p w:rsidR="00F02D6C" w:rsidRPr="00217126" w:rsidRDefault="00F02D6C" w:rsidP="00F02D6C">
            <w:pPr>
              <w:numPr>
                <w:ilvl w:val="0"/>
                <w:numId w:val="15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161986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8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099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161986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9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161986">
        <w:trPr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Специфичности књиговодства за друга правна лица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 о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вог модула је упознавање ученика са специфичностима књиговодства и пословних књига у државним органима (царини)</w:t>
            </w:r>
          </w:p>
          <w:p w:rsidR="00F02D6C" w:rsidRPr="00217126" w:rsidRDefault="00F02D6C" w:rsidP="00D65DB5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161986">
        <w:trPr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161986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направе разлику између пословних књига и начина књижења у државним органима (царини).</w:t>
            </w:r>
          </w:p>
          <w:p w:rsidR="00F02D6C" w:rsidRPr="00217126" w:rsidRDefault="00F02D6C" w:rsidP="00D65DB5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F02D6C" w:rsidRPr="00217126" w:rsidTr="00161986">
        <w:trPr>
          <w:trHeight w:val="1225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161986">
        <w:trPr>
          <w:trHeight w:val="510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штампани материјали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02D6C" w:rsidRPr="00217126" w:rsidRDefault="00F02D6C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73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20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161986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8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4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2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161986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8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4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161986">
        <w:trPr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сталних средстава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ученика са појмом, врстом и вредности основних средстава, амортизацијом, начинима прибављања и отуђивања основних средстава, појмом штете и ревалоризације.</w:t>
            </w:r>
          </w:p>
        </w:tc>
        <w:tc>
          <w:tcPr>
            <w:tcW w:w="1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161986">
        <w:trPr>
          <w:trHeight w:val="442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161986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шта су то основна средства, које врсте постоје и како се вреднују</w:t>
            </w:r>
          </w:p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појам амортизације и да обрачунају и прокњиже исту</w:t>
            </w:r>
          </w:p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Ученици ће знати да објасне шта је то прибављање, а шта отуђивање основних средстава и да покажу на практичном примеру начине књижења истих</w:t>
            </w:r>
          </w:p>
          <w:p w:rsidR="00F02D6C" w:rsidRPr="00217126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Ученици ће знати да објасне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појмове ревалоризације и штете</w:t>
            </w: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 (задатку)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F02D6C" w:rsidRPr="00217126" w:rsidTr="00161986">
        <w:trPr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161986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F02D6C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F02D6C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новчаних средстава и потраживања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Циљ овог модула је упознавање ученика са евиденцијом новчаних средстава на жиро-рачуну и у благајни, са појмом хартија од вредности и акредитивима.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F02D6C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организИсходи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 xml:space="preserve">Ученици ће знати да изврше евиденцију новчаних средстава и потраживања на основу конкретних </w:t>
            </w:r>
            <w:r w:rsidRPr="00217126">
              <w:rPr>
                <w:lang w:val="sr-Cyrl-CS"/>
              </w:rPr>
              <w:lastRenderedPageBreak/>
              <w:t>примера из праксе.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тескту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lastRenderedPageBreak/>
              <w:t>децембар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>јануар</w:t>
            </w:r>
          </w:p>
        </w:tc>
      </w:tr>
      <w:tr w:rsidR="00F02D6C" w:rsidRPr="00217126" w:rsidTr="00F02D6C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F02D6C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F02D6C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краткорочних обавеза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краткорочних обавеза.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F02D6C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организИсходи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изврше евиденцију краткорочних обавеза.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јануар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</w:t>
            </w:r>
          </w:p>
        </w:tc>
      </w:tr>
      <w:tr w:rsidR="00F02D6C" w:rsidRPr="00217126" w:rsidTr="00F02D6C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F02D6C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F02D6C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залиха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залиха.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F02D6C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организИсходи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изврше евиденцију набавке и трошења материјала, евиденцију робе и ситног инвентара.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март 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април</w:t>
            </w:r>
          </w:p>
        </w:tc>
      </w:tr>
      <w:tr w:rsidR="00F02D6C" w:rsidRPr="00217126" w:rsidTr="00F02D6C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F02D6C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F02D6C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расхода и прихода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расхода и прихода и начином књижења истих.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F02D6C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организИсходи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евидентирају расходе и приходе.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април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мај</w:t>
            </w:r>
          </w:p>
        </w:tc>
      </w:tr>
      <w:tr w:rsidR="00F02D6C" w:rsidRPr="00217126" w:rsidTr="00F02D6C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монетарна економија и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  <w:tr w:rsidR="00F02D6C" w:rsidRPr="00217126" w:rsidTr="00F02D6C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F02D6C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Обрачун и евиденција резултата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начином обрачуна и евиденције резултата у државним органима (царини).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F02D6C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организИсходи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обрачунају и евиденитрају пословни резултат.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мај</w:t>
            </w:r>
          </w:p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јун</w:t>
            </w:r>
          </w:p>
        </w:tc>
      </w:tr>
      <w:tr w:rsidR="00F02D6C" w:rsidRPr="00217126" w:rsidTr="00F02D6C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F02D6C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 други</w:t>
            </w:r>
          </w:p>
        </w:tc>
      </w:tr>
      <w:tr w:rsidR="00F02D6C" w:rsidRPr="00217126" w:rsidTr="00161986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161986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161986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Периодични и годишњи рачун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Упознавање ученика са појмом и начином састављања периодичног и годишњег рачуна.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161986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организИсходи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161986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lang w:val="sr-Cyrl-CS"/>
              </w:rPr>
            </w:pPr>
            <w:r w:rsidRPr="00217126">
              <w:rPr>
                <w:lang w:val="sr-Cyrl-CS"/>
              </w:rPr>
              <w:t>Ученици ће знати да попуне обрасце биланса стања и биланса успеха за друга правна лица.</w:t>
            </w:r>
          </w:p>
          <w:p w:rsidR="00F02D6C" w:rsidRPr="00217126" w:rsidRDefault="00F02D6C" w:rsidP="00D65DB5">
            <w:pPr>
              <w:pStyle w:val="ListParagraph"/>
              <w:rPr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F02D6C" w:rsidRPr="00217126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F02D6C" w:rsidRPr="00217126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F02D6C" w:rsidRPr="00217126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јун</w:t>
            </w:r>
          </w:p>
        </w:tc>
      </w:tr>
      <w:tr w:rsidR="00F02D6C" w:rsidRPr="00217126" w:rsidTr="00161986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161986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штампаниматеријал</w:t>
            </w:r>
          </w:p>
          <w:p w:rsidR="00F02D6C" w:rsidRPr="00217126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српски језик и књижевност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монетарна економија и банкарство</w:t>
            </w:r>
          </w:p>
          <w:p w:rsidR="00F02D6C" w:rsidRPr="00217126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F02D6C" w:rsidRPr="00217126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контролни задаци (један)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 (у сваком полугодишту по један)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F02D6C" w:rsidRPr="00217126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F02D6C" w:rsidRPr="00217126" w:rsidRDefault="00F02D6C" w:rsidP="00D65DB5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други</w:t>
            </w:r>
          </w:p>
        </w:tc>
      </w:tr>
    </w:tbl>
    <w:p w:rsidR="00161986" w:rsidRDefault="00161986"/>
    <w:p w:rsidR="00217126" w:rsidRDefault="00217126"/>
    <w:p w:rsidR="00217126" w:rsidRDefault="00217126"/>
    <w:p w:rsidR="00217126" w:rsidRPr="00217126" w:rsidRDefault="00217126"/>
    <w:tbl>
      <w:tblPr>
        <w:tblW w:w="126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1"/>
        <w:gridCol w:w="8204"/>
      </w:tblGrid>
      <w:tr w:rsidR="00161986" w:rsidTr="00161986">
        <w:tc>
          <w:tcPr>
            <w:tcW w:w="44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Царински</w:t>
            </w:r>
            <w:r w:rsidR="00A00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техничар</w:t>
            </w:r>
          </w:p>
        </w:tc>
      </w:tr>
      <w:tr w:rsidR="00161986" w:rsidTr="00161986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Право</w:t>
            </w:r>
          </w:p>
        </w:tc>
      </w:tr>
      <w:tr w:rsidR="00161986" w:rsidTr="00161986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трећи</w:t>
            </w:r>
          </w:p>
        </w:tc>
      </w:tr>
      <w:tr w:rsidR="00161986" w:rsidTr="00161986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61986" w:rsidTr="00217126">
        <w:trPr>
          <w:trHeight w:val="385"/>
        </w:trPr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61986" w:rsidTr="00161986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Право, економски техничар и финансијски техничар Невенка Суботић-Константиновић и Босиљка Мијатовић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Заводзауџбенике и наставнасредства, Београд, 1997. година</w:t>
            </w:r>
          </w:p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Устав Републике Србије</w:t>
            </w:r>
          </w:p>
        </w:tc>
      </w:tr>
    </w:tbl>
    <w:p w:rsidR="00161986" w:rsidRDefault="00161986"/>
    <w:tbl>
      <w:tblPr>
        <w:tblW w:w="14565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18"/>
        <w:gridCol w:w="2315"/>
        <w:gridCol w:w="564"/>
        <w:gridCol w:w="2348"/>
        <w:gridCol w:w="106"/>
        <w:gridCol w:w="65"/>
        <w:gridCol w:w="291"/>
        <w:gridCol w:w="64"/>
        <w:gridCol w:w="178"/>
        <w:gridCol w:w="479"/>
        <w:gridCol w:w="132"/>
        <w:gridCol w:w="160"/>
        <w:gridCol w:w="68"/>
        <w:gridCol w:w="195"/>
        <w:gridCol w:w="46"/>
        <w:gridCol w:w="95"/>
        <w:gridCol w:w="399"/>
        <w:gridCol w:w="376"/>
        <w:gridCol w:w="104"/>
        <w:gridCol w:w="113"/>
        <w:gridCol w:w="74"/>
        <w:gridCol w:w="405"/>
        <w:gridCol w:w="308"/>
        <w:gridCol w:w="104"/>
        <w:gridCol w:w="102"/>
        <w:gridCol w:w="80"/>
        <w:gridCol w:w="104"/>
        <w:gridCol w:w="76"/>
        <w:gridCol w:w="13"/>
        <w:gridCol w:w="253"/>
        <w:gridCol w:w="25"/>
        <w:gridCol w:w="15"/>
        <w:gridCol w:w="70"/>
        <w:gridCol w:w="588"/>
        <w:gridCol w:w="253"/>
        <w:gridCol w:w="82"/>
        <w:gridCol w:w="28"/>
        <w:gridCol w:w="434"/>
        <w:gridCol w:w="326"/>
        <w:gridCol w:w="23"/>
        <w:gridCol w:w="233"/>
        <w:gridCol w:w="20"/>
        <w:gridCol w:w="70"/>
        <w:gridCol w:w="14"/>
        <w:gridCol w:w="26"/>
        <w:gridCol w:w="47"/>
        <w:gridCol w:w="514"/>
        <w:gridCol w:w="197"/>
        <w:gridCol w:w="56"/>
        <w:gridCol w:w="110"/>
        <w:gridCol w:w="28"/>
        <w:gridCol w:w="1110"/>
        <w:gridCol w:w="34"/>
      </w:tblGrid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Друштвене норме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 основних знања о друштвеним нормама и природним законима</w:t>
            </w:r>
          </w:p>
          <w:p w:rsidR="00A00F35" w:rsidRPr="00A00F35" w:rsidRDefault="00A00F35" w:rsidP="00E36176">
            <w:pPr>
              <w:tabs>
                <w:tab w:val="left" w:pos="1005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3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158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121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друштвених норми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друштвених норми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како делују природни закони</w:t>
            </w:r>
          </w:p>
        </w:tc>
        <w:tc>
          <w:tcPr>
            <w:tcW w:w="2065" w:type="dxa"/>
            <w:gridSpan w:val="10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18"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A00F35" w:rsidRPr="00A00F35" w:rsidTr="00683489">
        <w:trPr>
          <w:trHeight w:val="178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2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482" w:type="dxa"/>
            <w:gridSpan w:val="19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749" w:type="dxa"/>
            <w:gridSpan w:val="27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tabs>
                <w:tab w:val="center" w:pos="16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ab/>
              <w:t>Циљеви</w:t>
            </w:r>
          </w:p>
          <w:p w:rsidR="00A00F35" w:rsidRPr="00A00F35" w:rsidRDefault="00A00F35" w:rsidP="00E36176">
            <w:pPr>
              <w:tabs>
                <w:tab w:val="center" w:pos="16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Основни појмови о држави</w:t>
            </w:r>
          </w:p>
        </w:tc>
        <w:tc>
          <w:tcPr>
            <w:tcW w:w="3438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знања о основним начелима државне организације</w:t>
            </w:r>
          </w:p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односима надређености и подређености у државној организацији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Време </w:t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D9D9D9" w:themeFill="background1" w:themeFillShade="D9"/>
                <w:lang w:val="sr-Cyrl-CS"/>
              </w:rPr>
              <w:t>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начела државне организације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право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елементе државе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држављанства</w:t>
            </w:r>
          </w:p>
        </w:tc>
        <w:tc>
          <w:tcPr>
            <w:tcW w:w="2219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20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</w:tcPr>
          <w:p w:rsidR="00A00F35" w:rsidRPr="00A00F35" w:rsidRDefault="00A00F35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Правна норма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појму и врстама правних норми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Упознавање ученика са елементима правних норми</w:t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3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</w:t>
            </w: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ру</w:t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правну норму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</w:t>
            </w:r>
            <w:r w:rsid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анализира елементе правне норме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правних норми</w:t>
            </w:r>
          </w:p>
        </w:tc>
        <w:tc>
          <w:tcPr>
            <w:tcW w:w="2219" w:type="dxa"/>
            <w:gridSpan w:val="11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рад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20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22" w:type="dxa"/>
            <w:gridSpan w:val="9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3" w:type="dxa"/>
            <w:gridSpan w:val="4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522" w:type="dxa"/>
            <w:gridSpan w:val="4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3" w:type="dxa"/>
            <w:gridSpan w:val="4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421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Правни акти</w:t>
            </w:r>
          </w:p>
        </w:tc>
        <w:tc>
          <w:tcPr>
            <w:tcW w:w="3083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Стицање знања о појму и врсти правних аката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Стицање знања о изворима права</w:t>
            </w:r>
          </w:p>
        </w:tc>
        <w:tc>
          <w:tcPr>
            <w:tcW w:w="1144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8"/>
            <w:hideMark/>
          </w:tcPr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217126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правни акт</w:t>
            </w:r>
          </w:p>
          <w:p w:rsidR="00A00F35" w:rsidRPr="00217126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врсте правних аката</w:t>
            </w:r>
          </w:p>
          <w:p w:rsidR="00A00F35" w:rsidRPr="00A00F35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идентификује изворе права</w:t>
            </w:r>
          </w:p>
        </w:tc>
        <w:tc>
          <w:tcPr>
            <w:tcW w:w="2167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61" w:type="dxa"/>
            <w:gridSpan w:val="17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14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3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3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244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Српскијезик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историја</w:t>
            </w:r>
          </w:p>
        </w:tc>
        <w:tc>
          <w:tcPr>
            <w:tcW w:w="5343" w:type="dxa"/>
            <w:gridSpan w:val="31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Правна снага нормативног акта</w:t>
            </w:r>
          </w:p>
        </w:tc>
        <w:tc>
          <w:tcPr>
            <w:tcW w:w="3438" w:type="dxa"/>
            <w:gridSpan w:val="6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законитости, правоснажности и извршности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заштити уставности и законитости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3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законитост, правоснажност и извршност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органе који врше заштиту уставности и законитости</w:t>
            </w:r>
          </w:p>
        </w:tc>
        <w:tc>
          <w:tcPr>
            <w:tcW w:w="2264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3" w:type="dxa"/>
            <w:gridSpan w:val="17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2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586" w:type="dxa"/>
            <w:gridSpan w:val="20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645" w:type="dxa"/>
            <w:gridSpan w:val="26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Субјекти права, објекти права и правне чињенице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субјектима права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објектима права и правним чињеницама</w:t>
            </w:r>
          </w:p>
          <w:p w:rsidR="00A00F35" w:rsidRP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застарелости</w:t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</w:tcPr>
          <w:p w:rsidR="00A00F35" w:rsidRPr="00217126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 завршетку модула ученик ће </w:t>
            </w:r>
            <w:r w:rsid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физичко и правно лице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објекте права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Моћи да препозна правне чињенице</w:t>
            </w:r>
          </w:p>
          <w:p w:rsidR="00A00F35" w:rsidRPr="00A00F35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застарелости</w:t>
            </w:r>
          </w:p>
        </w:tc>
        <w:tc>
          <w:tcPr>
            <w:tcW w:w="2219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20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4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Примена права</w:t>
            </w:r>
          </w:p>
        </w:tc>
        <w:tc>
          <w:tcPr>
            <w:tcW w:w="3616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2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примени и тумачењу права</w:t>
            </w:r>
          </w:p>
          <w:p w:rsidR="00A00F35" w:rsidRPr="00A00F35" w:rsidRDefault="00A00F35" w:rsidP="00E36176">
            <w:pPr>
              <w:numPr>
                <w:ilvl w:val="0"/>
                <w:numId w:val="20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Стицање знања одоказним средствима</w:t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2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8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9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завршетку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бити у стању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да: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Примењује и тумачи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правне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норме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5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520" w:type="dxa"/>
            <w:gridSpan w:val="18"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:rsidR="00A00F35" w:rsidRPr="00A00F35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49" w:type="dxa"/>
            <w:gridSpan w:val="7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21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9" w:type="dxa"/>
            <w:gridSpan w:val="2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662" w:type="dxa"/>
            <w:gridSpan w:val="21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569" w:type="dxa"/>
            <w:gridSpan w:val="25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8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Правна средства</w:t>
            </w:r>
          </w:p>
        </w:tc>
        <w:tc>
          <w:tcPr>
            <w:tcW w:w="3438" w:type="dxa"/>
            <w:gridSpan w:val="6"/>
            <w:hideMark/>
          </w:tcPr>
          <w:p w:rsidR="00A00F35" w:rsidRPr="00A00F35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правним средствима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8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тужбу од жалбе</w:t>
            </w:r>
          </w:p>
        </w:tc>
        <w:tc>
          <w:tcPr>
            <w:tcW w:w="2126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603" w:type="dxa"/>
            <w:gridSpan w:val="16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226" w:type="dxa"/>
            <w:gridSpan w:val="12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9" w:type="dxa"/>
            <w:gridSpan w:val="2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1295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665407" w:rsidRDefault="00A00F35" w:rsidP="00E36176">
            <w:pPr>
              <w:pStyle w:val="ListParagraph"/>
              <w:numPr>
                <w:ilvl w:val="0"/>
                <w:numId w:val="208"/>
              </w:numPr>
              <w:ind w:left="406" w:hanging="406"/>
              <w:rPr>
                <w:lang w:val="sr-Cyrl-CS"/>
              </w:rPr>
            </w:pPr>
            <w:r w:rsidRPr="00665407">
              <w:rPr>
                <w:lang w:val="sr-Cyrl-CS"/>
              </w:rPr>
              <w:t>Текстуална</w:t>
            </w:r>
          </w:p>
          <w:p w:rsidR="00665407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665407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6540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402" w:type="dxa"/>
            <w:gridSpan w:val="18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829" w:type="dxa"/>
            <w:gridSpan w:val="28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3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Правни систем</w:t>
            </w:r>
          </w:p>
        </w:tc>
        <w:tc>
          <w:tcPr>
            <w:tcW w:w="3438" w:type="dxa"/>
            <w:gridSpan w:val="6"/>
            <w:hideMark/>
          </w:tcPr>
          <w:p w:rsidR="00A00F35" w:rsidRPr="00A00F35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правним установама,правним гранама и правним областима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gridAfter w:val="1"/>
          <w:wAfter w:w="34" w:type="dxa"/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2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510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 свест о неопходности функционисања правне државе у којој је власт Уставом уређена и ограничена</w:t>
            </w:r>
          </w:p>
        </w:tc>
        <w:tc>
          <w:tcPr>
            <w:tcW w:w="2115" w:type="dxa"/>
            <w:gridSpan w:val="10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92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A00F35" w:rsidRPr="00A00F35" w:rsidTr="00683489">
        <w:trPr>
          <w:gridAfter w:val="1"/>
          <w:wAfter w:w="34" w:type="dxa"/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0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196" w:type="dxa"/>
            <w:gridSpan w:val="16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00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3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Демократија и механизми власти у Србији</w:t>
            </w:r>
          </w:p>
        </w:tc>
        <w:tc>
          <w:tcPr>
            <w:tcW w:w="3438" w:type="dxa"/>
            <w:gridSpan w:val="6"/>
            <w:hideMark/>
          </w:tcPr>
          <w:p w:rsidR="00A00F35" w:rsidRPr="00217126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</w:t>
            </w:r>
            <w:r w:rsid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демократским институцијама у Србији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gridAfter w:val="1"/>
          <w:wAfter w:w="34" w:type="dxa"/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2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Време </w:t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510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</w:tcPr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 механизме власти у Србији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шта су избори</w:t>
            </w:r>
          </w:p>
          <w:p w:rsidR="00A00F35" w:rsidRPr="00A00F35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вишсепартијски систем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10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92" w:type="dxa"/>
            <w:gridSpan w:val="11"/>
            <w:hideMark/>
          </w:tcPr>
          <w:p w:rsidR="00A00F35" w:rsidRPr="00A00F35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A00F35" w:rsidRPr="00A00F35" w:rsidTr="00683489">
        <w:trPr>
          <w:gridAfter w:val="1"/>
          <w:wAfter w:w="34" w:type="dxa"/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0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1031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3196" w:type="dxa"/>
            <w:gridSpan w:val="16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001" w:type="dxa"/>
            <w:gridSpan w:val="29"/>
            <w:hideMark/>
          </w:tcPr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A00F35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65407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665407" w:rsidRPr="00665407" w:rsidRDefault="00665407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Србија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као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држава, аутономија и локална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самоуправа</w:t>
            </w:r>
          </w:p>
        </w:tc>
        <w:tc>
          <w:tcPr>
            <w:tcW w:w="2348" w:type="dxa"/>
            <w:vMerge w:val="restart"/>
          </w:tcPr>
          <w:p w:rsidR="00665407" w:rsidRPr="00A00F35" w:rsidRDefault="00665407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знања о демократским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институцијама у Србији</w:t>
            </w:r>
          </w:p>
          <w:p w:rsidR="00665407" w:rsidRPr="00217126" w:rsidRDefault="00665407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знања о органима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власти у Србији</w:t>
            </w: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665407" w:rsidRPr="00A00F35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gridSpan w:val="9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7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gridSpan w:val="10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A00F35" w:rsidRPr="00A00F35" w:rsidRDefault="00A00F35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завршетку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бити у стању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да:</w:t>
            </w:r>
          </w:p>
          <w:p w:rsidR="00A00F35" w:rsidRPr="00A00F35" w:rsidRDefault="00A00F35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државне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органе у Србији</w:t>
            </w:r>
          </w:p>
          <w:p w:rsidR="00A00F35" w:rsidRPr="00A00F35" w:rsidRDefault="00A00F35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Објасни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начело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уставности и законитости</w:t>
            </w:r>
          </w:p>
        </w:tc>
        <w:tc>
          <w:tcPr>
            <w:tcW w:w="2945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217126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217126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A00F35" w:rsidRPr="00A00F35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A00F35" w:rsidRP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17126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A00F35" w:rsidRPr="00217126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217126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217126" w:rsidRDefault="00217126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A00F35"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17126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217126" w:rsidRDefault="00217126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="00A00F35"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</w:tc>
      </w:tr>
      <w:tr w:rsidR="00A00F35" w:rsidRPr="00A00F35" w:rsidTr="00683489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65407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665407" w:rsidRPr="00665407" w:rsidRDefault="00665407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Грађанин и његова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права и слободе</w:t>
            </w:r>
          </w:p>
        </w:tc>
        <w:tc>
          <w:tcPr>
            <w:tcW w:w="2348" w:type="dxa"/>
            <w:vMerge w:val="restart"/>
            <w:hideMark/>
          </w:tcPr>
          <w:p w:rsidR="00665407" w:rsidRPr="00A00F35" w:rsidRDefault="00665407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знања о правима и дужностима</w:t>
            </w:r>
            <w:r w:rsidR="00217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грађана</w:t>
            </w:r>
          </w:p>
        </w:tc>
        <w:tc>
          <w:tcPr>
            <w:tcW w:w="1475" w:type="dxa"/>
            <w:gridSpan w:val="8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665407" w:rsidRPr="00A00F35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gridSpan w:val="9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7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10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A00F35" w:rsidRPr="00A00F35" w:rsidRDefault="00A00F35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завршетку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уценик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бити у стању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да:</w:t>
            </w:r>
          </w:p>
          <w:p w:rsidR="00A00F35" w:rsidRPr="00A00F35" w:rsidRDefault="00A00F35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права и дужности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грађана</w:t>
            </w:r>
          </w:p>
          <w:p w:rsidR="00A00F35" w:rsidRPr="004C3448" w:rsidRDefault="00A00F35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Разликује и буде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упознат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правима и дужностима</w:t>
            </w:r>
            <w:r w:rsidR="004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грађана</w:t>
            </w:r>
          </w:p>
        </w:tc>
        <w:tc>
          <w:tcPr>
            <w:tcW w:w="2945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A00F35" w:rsidRPr="00A00F35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C3448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A00F35" w:rsidRPr="004C3448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A00F35" w:rsidRPr="00A00F35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C3448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A00F35" w:rsidRPr="004C3448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април</w:t>
            </w:r>
          </w:p>
        </w:tc>
      </w:tr>
      <w:tr w:rsidR="00A00F35" w:rsidRPr="00A00F35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A00F35" w:rsidRPr="00A00F35" w:rsidRDefault="00A00F35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17"/>
            <w:hideMark/>
          </w:tcPr>
          <w:p w:rsidR="002D373D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A00F35" w:rsidRPr="002D373D" w:rsidRDefault="002D373D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A00F35"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A00F35" w:rsidRP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D373D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A00F35" w:rsidRPr="002D373D" w:rsidRDefault="002D373D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="00A00F35"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</w:tc>
      </w:tr>
      <w:tr w:rsidR="002D373D" w:rsidRPr="002D373D" w:rsidTr="00683489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373D" w:rsidRPr="002D373D" w:rsidTr="00683489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2D373D" w:rsidRPr="002D373D" w:rsidRDefault="002D373D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sz w:val="24"/>
                <w:szCs w:val="24"/>
              </w:rPr>
              <w:t>Грађанско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2348" w:type="dxa"/>
            <w:vMerge w:val="restart"/>
            <w:hideMark/>
          </w:tcPr>
          <w:p w:rsidR="002D373D" w:rsidRPr="002D373D" w:rsidRDefault="002D373D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знања о појму и подели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грађанског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  <w:p w:rsidR="002D373D" w:rsidRPr="002D373D" w:rsidRDefault="002D373D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знања о стварима</w:t>
            </w:r>
          </w:p>
          <w:p w:rsidR="002D373D" w:rsidRPr="002D373D" w:rsidRDefault="002D373D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Стицање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знања о појму и стицању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својине</w:t>
            </w:r>
          </w:p>
        </w:tc>
        <w:tc>
          <w:tcPr>
            <w:tcW w:w="1475" w:type="dxa"/>
            <w:gridSpan w:val="8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2D373D" w:rsidRPr="002D373D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0" w:type="dxa"/>
            <w:gridSpan w:val="9"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7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10"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73D" w:rsidRPr="002D373D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373D" w:rsidRPr="002D373D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2D373D" w:rsidRPr="002D373D" w:rsidRDefault="002D373D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Позавршеткумодулаученикћебити у стању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да:</w:t>
            </w:r>
          </w:p>
          <w:p w:rsidR="002D373D" w:rsidRPr="002D373D" w:rsidRDefault="002D373D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Дефинише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појамграђанског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  <w:p w:rsidR="002D373D" w:rsidRPr="002D373D" w:rsidRDefault="002D373D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ствари</w:t>
            </w:r>
          </w:p>
          <w:p w:rsidR="002D373D" w:rsidRPr="002D373D" w:rsidRDefault="002D373D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Објасни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начине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стицања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својине</w:t>
            </w:r>
          </w:p>
        </w:tc>
        <w:tc>
          <w:tcPr>
            <w:tcW w:w="2945" w:type="dxa"/>
            <w:gridSpan w:val="17"/>
            <w:hideMark/>
          </w:tcPr>
          <w:p w:rsidR="002D373D" w:rsidRPr="002D373D" w:rsidRDefault="002D373D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2D373D" w:rsidRPr="002D373D" w:rsidRDefault="002D373D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2D373D" w:rsidRDefault="002D373D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2D373D" w:rsidRPr="002D373D" w:rsidRDefault="002D373D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2D373D" w:rsidRPr="002D373D" w:rsidRDefault="002D373D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2D373D" w:rsidRDefault="002D373D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2D373D" w:rsidRPr="002D373D" w:rsidRDefault="002D373D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</w:tcPr>
          <w:p w:rsidR="002D373D" w:rsidRPr="002D373D" w:rsidRDefault="002D373D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мај</w:t>
            </w:r>
          </w:p>
          <w:p w:rsidR="002D373D" w:rsidRPr="002D373D" w:rsidRDefault="002D373D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</w:p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73D" w:rsidRPr="002D373D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2D373D" w:rsidRPr="002D373D" w:rsidRDefault="002D373D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373D" w:rsidRPr="002D373D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2D373D" w:rsidRPr="002D373D" w:rsidRDefault="002D373D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2D373D" w:rsidRPr="002D373D" w:rsidRDefault="002D373D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2D373D" w:rsidRDefault="002D373D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2D373D" w:rsidRPr="002D373D" w:rsidRDefault="002D373D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2D373D" w:rsidRDefault="002D373D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2D373D" w:rsidRPr="002D373D" w:rsidRDefault="002D373D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2D373D" w:rsidRPr="002D373D" w:rsidRDefault="002D373D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2D373D" w:rsidRDefault="002D373D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2D373D" w:rsidRPr="002D373D" w:rsidRDefault="002D373D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</w:t>
            </w:r>
            <w:r w:rsidRPr="002D37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естови</w:t>
            </w:r>
          </w:p>
        </w:tc>
      </w:tr>
      <w:tr w:rsidR="004C3448" w:rsidRPr="004C3448" w:rsidTr="00683489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C3448" w:rsidRPr="004C3448" w:rsidTr="00683489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4C3448" w:rsidRPr="004C3448" w:rsidRDefault="004C3448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sz w:val="24"/>
                <w:szCs w:val="24"/>
              </w:rPr>
              <w:t>Грађанско-правни однос</w:t>
            </w:r>
          </w:p>
        </w:tc>
        <w:tc>
          <w:tcPr>
            <w:tcW w:w="2348" w:type="dxa"/>
            <w:vMerge w:val="restart"/>
            <w:hideMark/>
          </w:tcPr>
          <w:p w:rsidR="004C3448" w:rsidRPr="004C3448" w:rsidRDefault="004C3448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Стицањезнања о правномодносу</w:t>
            </w:r>
          </w:p>
          <w:p w:rsidR="004C3448" w:rsidRPr="004C3448" w:rsidRDefault="004C3448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Стицањезнања о правнимпословима</w:t>
            </w:r>
          </w:p>
        </w:tc>
        <w:tc>
          <w:tcPr>
            <w:tcW w:w="1475" w:type="dxa"/>
            <w:gridSpan w:val="8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4C3448" w:rsidRPr="004C3448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9"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7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10"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448" w:rsidRPr="004C3448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C3448" w:rsidRPr="004C3448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4C3448" w:rsidRPr="004C3448" w:rsidRDefault="004C3448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завршетку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ћебити у стању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да:</w:t>
            </w:r>
          </w:p>
          <w:p w:rsidR="004C3448" w:rsidRPr="004C3448" w:rsidRDefault="004C3448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Дефинише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правни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однос</w:t>
            </w:r>
          </w:p>
          <w:p w:rsidR="004C3448" w:rsidRPr="004C3448" w:rsidRDefault="004C3448" w:rsidP="00E36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Објасни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настанак, мењање и престанак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правног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односа</w:t>
            </w:r>
          </w:p>
          <w:p w:rsidR="004C3448" w:rsidRPr="004C3448" w:rsidRDefault="004C3448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правних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послова</w:t>
            </w:r>
          </w:p>
        </w:tc>
        <w:tc>
          <w:tcPr>
            <w:tcW w:w="2945" w:type="dxa"/>
            <w:gridSpan w:val="17"/>
            <w:hideMark/>
          </w:tcPr>
          <w:p w:rsidR="004C3448" w:rsidRPr="004C3448" w:rsidRDefault="004C3448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  <w:p w:rsidR="004C3448" w:rsidRPr="004C3448" w:rsidRDefault="004C3448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:rsidR="004C3448" w:rsidRDefault="004C3448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Групни рад</w:t>
            </w:r>
          </w:p>
          <w:p w:rsidR="004C3448" w:rsidRPr="004C3448" w:rsidRDefault="004C3448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4C3448" w:rsidRPr="004C3448" w:rsidRDefault="004C3448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:rsidR="004C3448" w:rsidRDefault="004C3448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:rsidR="004C3448" w:rsidRPr="004C3448" w:rsidRDefault="004C3448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јун</w:t>
            </w:r>
          </w:p>
        </w:tc>
      </w:tr>
      <w:tr w:rsidR="004C3448" w:rsidRPr="004C3448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4C3448" w:rsidRPr="004C3448" w:rsidRDefault="004C3448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C3448" w:rsidRPr="004C3448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4C3448" w:rsidRPr="004C3448" w:rsidRDefault="004C3448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4C3448" w:rsidRPr="004C3448" w:rsidRDefault="004C3448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:rsidR="004C3448" w:rsidRDefault="004C3448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C3448" w:rsidRPr="004C3448" w:rsidRDefault="004C3448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4C3448" w:rsidRDefault="004C3448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:rsidR="004C3448" w:rsidRPr="004C3448" w:rsidRDefault="004C3448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5714" w:type="dxa"/>
            <w:gridSpan w:val="31"/>
            <w:hideMark/>
          </w:tcPr>
          <w:p w:rsidR="004C3448" w:rsidRPr="004C3448" w:rsidRDefault="004C3448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C3448" w:rsidRDefault="004C3448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C3448" w:rsidRPr="004C3448" w:rsidRDefault="004C3448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</w:t>
            </w:r>
          </w:p>
        </w:tc>
      </w:tr>
    </w:tbl>
    <w:p w:rsidR="00E62891" w:rsidRPr="00161986" w:rsidRDefault="00161986" w:rsidP="00161986">
      <w:pPr>
        <w:tabs>
          <w:tab w:val="left" w:pos="1290"/>
        </w:tabs>
      </w:pPr>
      <w:r>
        <w:lastRenderedPageBreak/>
        <w:tab/>
      </w:r>
    </w:p>
    <w:tbl>
      <w:tblPr>
        <w:tblW w:w="126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1"/>
        <w:gridCol w:w="8204"/>
      </w:tblGrid>
      <w:tr w:rsidR="00E62891" w:rsidTr="00B37BCF">
        <w:tc>
          <w:tcPr>
            <w:tcW w:w="44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B37B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62891" w:rsidRDefault="00E62891" w:rsidP="00B3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E62891" w:rsidTr="00B37BCF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E628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E628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Познавање робе</w:t>
            </w:r>
          </w:p>
        </w:tc>
      </w:tr>
      <w:tr w:rsidR="00E62891" w:rsidTr="00B37BCF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E628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E628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E62891" w:rsidTr="00B37BCF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E628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E628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E62891" w:rsidTr="00E62891">
        <w:trPr>
          <w:trHeight w:val="278"/>
        </w:trPr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891" w:rsidRDefault="00E62891" w:rsidP="00E628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2891" w:rsidRPr="00997834" w:rsidRDefault="00E62891" w:rsidP="00E628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E62891" w:rsidTr="00B37BCF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2891" w:rsidRDefault="00E62891" w:rsidP="00B37B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62891" w:rsidRPr="00997834" w:rsidRDefault="00E62891" w:rsidP="00E628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Урошевић,С.,Милисављевић,Н.,Марков,Н.,2000;Познавање робе,за трећи и четврти разред трговинске школе ,ЗУНС, Београд</w:t>
            </w:r>
          </w:p>
          <w:p w:rsidR="00E62891" w:rsidRDefault="00E62891" w:rsidP="00B37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-749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7"/>
        <w:gridCol w:w="21"/>
        <w:gridCol w:w="2450"/>
        <w:gridCol w:w="74"/>
        <w:gridCol w:w="15"/>
        <w:gridCol w:w="3150"/>
        <w:gridCol w:w="98"/>
        <w:gridCol w:w="564"/>
        <w:gridCol w:w="107"/>
        <w:gridCol w:w="135"/>
        <w:gridCol w:w="98"/>
        <w:gridCol w:w="98"/>
        <w:gridCol w:w="71"/>
        <w:gridCol w:w="632"/>
        <w:gridCol w:w="65"/>
        <w:gridCol w:w="143"/>
        <w:gridCol w:w="65"/>
        <w:gridCol w:w="79"/>
        <w:gridCol w:w="695"/>
        <w:gridCol w:w="143"/>
        <w:gridCol w:w="96"/>
        <w:gridCol w:w="254"/>
        <w:gridCol w:w="391"/>
        <w:gridCol w:w="48"/>
        <w:gridCol w:w="233"/>
        <w:gridCol w:w="494"/>
        <w:gridCol w:w="213"/>
        <w:gridCol w:w="19"/>
        <w:gridCol w:w="747"/>
        <w:gridCol w:w="204"/>
        <w:gridCol w:w="179"/>
        <w:gridCol w:w="27"/>
        <w:gridCol w:w="890"/>
        <w:gridCol w:w="21"/>
        <w:gridCol w:w="17"/>
        <w:gridCol w:w="21"/>
        <w:gridCol w:w="58"/>
        <w:gridCol w:w="841"/>
        <w:gridCol w:w="22"/>
        <w:gridCol w:w="130"/>
        <w:gridCol w:w="827"/>
      </w:tblGrid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Живе животиње и производи животињског порекла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основних врста животиња и производа животињског порекла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Дефинише робу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карактеристике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систематизацију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класификације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различите врсте робе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биљног порекла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врста и основних карактеристика производа биљног порекла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производе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и показатеље квалитета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прописе који регулишу квалитет робе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декларисање и обележавање производа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Маркетинг,економија и организација предузећа,основи економије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Масти,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уља и воскови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порекла,карактеристика и примене масти,уља и воскова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порекло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карактеристике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 примену производа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Октобар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Маркетинг,економика и организација предузећа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прехрамбене индустрије,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алкохол,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сирће 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Упознавање  прерађевина сваке робне групе     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Наведе састав производа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карактеристике сваке робне групе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интернета на задату тему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Биологија физика хемија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Минерални производи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 својстава и разликовање неких важнијих минерала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минерала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минерала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опише квалитет и примену минерала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Компјутер-употреба интернета на задату тему 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физика хемија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0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37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00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rPr>
          <w:gridAfter w:val="1"/>
          <w:wAfter w:w="827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хемијске или сродних индустрија</w:t>
            </w:r>
          </w:p>
        </w:tc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технолошко-економских карактеристика хемијске или сродних индустрија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карактеристике ове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производа хемијске индустрије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облик рада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gridAfter w:val="1"/>
          <w:wAfter w:w="827" w:type="dxa"/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gridAfter w:val="1"/>
          <w:wAfter w:w="827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9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 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Економика и организација предузећа</w:t>
            </w:r>
          </w:p>
        </w:tc>
        <w:tc>
          <w:tcPr>
            <w:tcW w:w="4905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c>
          <w:tcPr>
            <w:tcW w:w="65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39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1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56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c>
          <w:tcPr>
            <w:tcW w:w="0" w:type="auto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часова </w:t>
            </w: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 области</w:t>
            </w:r>
          </w:p>
        </w:tc>
        <w:tc>
          <w:tcPr>
            <w:tcW w:w="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у блоку</w:t>
            </w:r>
          </w:p>
        </w:tc>
      </w:tr>
      <w:tr w:rsidR="008855F1" w:rsidRPr="00997834" w:rsidTr="007E2FB9">
        <w:trPr>
          <w:trHeight w:val="784"/>
        </w:trPr>
        <w:tc>
          <w:tcPr>
            <w:tcW w:w="655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7.</w:t>
            </w:r>
          </w:p>
        </w:tc>
        <w:tc>
          <w:tcPr>
            <w:tcW w:w="2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неорганске хемијске индустрије</w:t>
            </w:r>
          </w:p>
        </w:tc>
        <w:tc>
          <w:tcPr>
            <w:tcW w:w="3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својстава неорганских једињења и радиоактивних елемената и еколошких аспеката приликом њихове примене</w:t>
            </w: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сировине за производњу неорганских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начин производње неорганских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својства неорганских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радиоактивне елементе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својства радиоактивних елемената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еколошки аспект приликом примене неорганских и радиоактивних елемената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30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</w:tc>
        <w:tc>
          <w:tcPr>
            <w:tcW w:w="4943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4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167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23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органске хемијске индустрије</w:t>
            </w:r>
          </w:p>
        </w:tc>
        <w:tc>
          <w:tcPr>
            <w:tcW w:w="4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производа органске хемијске индустрије по класама једињења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класификација опојних дрога по царинској тарифи и њихових својстава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састав производа органске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грађу и својства витамина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производе органске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фармацеутске производе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квалитет козметичко-парфимеријских производа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и врсте сапуна и детерџената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састав и врсте беланчевинастих материја и лепкова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Биологија физика хемија 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</w:tc>
      </w:tr>
      <w:tr w:rsidR="008855F1" w:rsidRPr="00997834" w:rsidTr="007E2FB9">
        <w:tc>
          <w:tcPr>
            <w:tcW w:w="6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4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167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23" w:type="dxa"/>
            <w:gridSpan w:val="3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855F1" w:rsidRPr="00997834" w:rsidTr="007E2FB9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855F1" w:rsidRPr="00997834" w:rsidTr="007E2FB9">
        <w:trPr>
          <w:trHeight w:val="784"/>
        </w:trPr>
        <w:tc>
          <w:tcPr>
            <w:tcW w:w="63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Разни производи хемијске индустрије</w:t>
            </w:r>
          </w:p>
        </w:tc>
        <w:tc>
          <w:tcPr>
            <w:tcW w:w="4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основних појмова о различитим производима хемијске индустрије(вештачки графит,терпентинско уље,калофонијум,активни минерални производи,животињски угаљ,дезинфекциона средства,пестициди,производи за фотографске и кинематографске сврхе,експлозивне материје)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Класификација опасних материја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разне производе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својства разних производа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Наброји врсте и примену разних производа хемијске индустрије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класификацију опасних материја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облик рада</w:t>
            </w:r>
          </w:p>
        </w:tc>
        <w:tc>
          <w:tcPr>
            <w:tcW w:w="2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Вербалне методе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показивања-демонстрације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8855F1" w:rsidRPr="00997834" w:rsidTr="007E2FB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855F1" w:rsidRPr="00997834" w:rsidTr="007E2FB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6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Слике, фотографије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Компјутер-употреба интернета на задату тему</w:t>
            </w:r>
          </w:p>
          <w:p w:rsidR="008855F1" w:rsidRPr="00997834" w:rsidRDefault="008855F1" w:rsidP="007E2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111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физика хемија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маркетинг</w:t>
            </w:r>
          </w:p>
        </w:tc>
        <w:tc>
          <w:tcPr>
            <w:tcW w:w="471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55F1" w:rsidRPr="00997834" w:rsidRDefault="008855F1" w:rsidP="007E2FB9">
            <w:pPr>
              <w:numPr>
                <w:ilvl w:val="0"/>
                <w:numId w:val="16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:rsidR="008855F1" w:rsidRPr="00997834" w:rsidRDefault="008855F1" w:rsidP="007E2FB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:rsidR="00F02D6C" w:rsidRPr="00F02D6C" w:rsidRDefault="00F02D6C" w:rsidP="00F02D6C">
      <w:pPr>
        <w:spacing w:line="240" w:lineRule="auto"/>
        <w:rPr>
          <w:rFonts w:eastAsia="Times New Roman"/>
          <w:sz w:val="24"/>
          <w:szCs w:val="24"/>
        </w:rPr>
      </w:pPr>
    </w:p>
    <w:tbl>
      <w:tblPr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286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353"/>
        <w:gridCol w:w="366"/>
        <w:gridCol w:w="1191"/>
      </w:tblGrid>
      <w:tr w:rsidR="00B761E6" w:rsidTr="00B761E6">
        <w:trPr>
          <w:gridAfter w:val="3"/>
          <w:wAfter w:w="1910" w:type="dxa"/>
        </w:trPr>
        <w:tc>
          <w:tcPr>
            <w:tcW w:w="447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B761E6" w:rsidTr="00B761E6">
        <w:trPr>
          <w:gridAfter w:val="3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систем и царински поступак</w:t>
            </w:r>
          </w:p>
        </w:tc>
      </w:tr>
      <w:tr w:rsidR="00B761E6" w:rsidTr="00B761E6">
        <w:trPr>
          <w:gridAfter w:val="3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B761E6" w:rsidTr="00B761E6">
        <w:trPr>
          <w:gridAfter w:val="3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72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30 часова у блоку</w:t>
            </w:r>
          </w:p>
        </w:tc>
      </w:tr>
      <w:tr w:rsidR="00B761E6" w:rsidTr="00B761E6">
        <w:trPr>
          <w:gridAfter w:val="3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B761E6" w:rsidTr="00B761E6">
        <w:trPr>
          <w:gridAfter w:val="3"/>
          <w:wAfter w:w="1910" w:type="dxa"/>
        </w:trPr>
        <w:tc>
          <w:tcPr>
            <w:tcW w:w="447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поступак: Станковић Миодраг и Станковић Соња</w:t>
            </w:r>
          </w:p>
        </w:tc>
      </w:tr>
      <w:tr w:rsidR="00B761E6" w:rsidTr="00B761E6">
        <w:trPr>
          <w:gridAfter w:val="3"/>
          <w:wAfter w:w="1910" w:type="dxa"/>
        </w:trPr>
        <w:tc>
          <w:tcPr>
            <w:tcW w:w="12676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761E6" w:rsidTr="00B761E6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B761E6">
        <w:tc>
          <w:tcPr>
            <w:tcW w:w="30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B761E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Царине и царински систем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појму  и улози царина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врстама царина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ефектима царина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међународној царинској сарадњи  и царинским споразумима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међународном царинском конвенцијом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15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B761E6">
        <w:trPr>
          <w:trHeight w:val="158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B761E6">
        <w:trPr>
          <w:trHeight w:val="121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схвати шта су царине и каква је њихова улога;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зна које су врсте царина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зна који су ефекти царина;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зна који је значај међународне царинске сарадње и споразума, царинске конвенције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фронтални</w:t>
            </w:r>
          </w:p>
          <w:p w:rsidR="00B761E6" w:rsidRDefault="00B761E6">
            <w:pPr>
              <w:autoSpaceDE w:val="0"/>
              <w:autoSpaceDN w:val="0"/>
              <w:adjustRightInd w:val="0"/>
              <w:ind w:left="3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индивидуални</w:t>
            </w:r>
          </w:p>
          <w:p w:rsidR="00B761E6" w:rsidRDefault="00B761E6">
            <w:pPr>
              <w:autoSpaceDE w:val="0"/>
              <w:autoSpaceDN w:val="0"/>
              <w:adjustRightInd w:val="0"/>
              <w:ind w:left="360"/>
              <w:rPr>
                <w:rFonts w:eastAsia="Calibri"/>
                <w:sz w:val="24"/>
                <w:szCs w:val="24"/>
                <w:lang w:val="sr-Cyrl-CS"/>
              </w:rPr>
            </w:pP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ind w:left="3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монолошко дијалошка</w:t>
            </w:r>
          </w:p>
          <w:p w:rsidR="00B761E6" w:rsidRDefault="00B761E6">
            <w:pPr>
              <w:autoSpaceDE w:val="0"/>
              <w:autoSpaceDN w:val="0"/>
              <w:adjustRightInd w:val="0"/>
              <w:ind w:left="3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методе активно</w:t>
            </w:r>
          </w:p>
          <w:p w:rsidR="00B761E6" w:rsidRDefault="00B761E6">
            <w:pPr>
              <w:framePr w:hSpace="180" w:wrap="around" w:vAnchor="text" w:hAnchor="margin" w:y="66"/>
              <w:ind w:left="3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орјентисане наставе</w:t>
            </w:r>
          </w:p>
          <w:p w:rsidR="00B761E6" w:rsidRDefault="00B761E6">
            <w:pPr>
              <w:framePr w:hSpace="180" w:wrap="around" w:vAnchor="text" w:hAnchor="margin" w:y="66"/>
              <w:ind w:left="360"/>
              <w:rPr>
                <w:rFonts w:eastAsia="Calibri"/>
                <w:sz w:val="24"/>
                <w:szCs w:val="24"/>
                <w:lang w:val="sr-Cyrl-CS"/>
              </w:rPr>
            </w:pPr>
          </w:p>
          <w:p w:rsidR="00B761E6" w:rsidRDefault="00B761E6">
            <w:pPr>
              <w:framePr w:hSpace="180" w:wrap="around" w:vAnchor="text" w:hAnchor="margin" w:y="66"/>
              <w:ind w:left="360"/>
              <w:rPr>
                <w:rFonts w:eastAsia="Calibri"/>
                <w:sz w:val="24"/>
                <w:szCs w:val="24"/>
                <w:lang w:val="sr-Cyrl-CS"/>
              </w:rPr>
            </w:pPr>
          </w:p>
          <w:p w:rsidR="00B761E6" w:rsidRDefault="00B761E6" w:rsidP="00B761E6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B761E6" w:rsidRDefault="00B761E6" w:rsidP="00B761E6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B761E6" w:rsidTr="00B761E6">
        <w:trPr>
          <w:trHeight w:val="178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B761E6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уџбеник; материјал са интернета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</w:tc>
        <w:tc>
          <w:tcPr>
            <w:tcW w:w="4559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</w:rPr>
              <w:t>усмено излагање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тестови знања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активност на часу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val="sr-Cyrl-CS"/>
              </w:rPr>
            </w:pPr>
          </w:p>
          <w:p w:rsidR="00B761E6" w:rsidRDefault="00B761E6">
            <w:pPr>
              <w:autoSpaceDE w:val="0"/>
              <w:autoSpaceDN w:val="0"/>
              <w:adjustRightInd w:val="0"/>
              <w:spacing w:line="256" w:lineRule="auto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B761E6" w:rsidTr="00B761E6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B761E6">
        <w:tc>
          <w:tcPr>
            <w:tcW w:w="30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0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B761E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Царинска политика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појму  и улози  царинске политике;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инструментима царинске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политике;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инструментима заштитне царинске политике;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ванцаринском заштитом и инструментима ванцаринске заштите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10 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B761E6">
        <w:trPr>
          <w:trHeight w:val="32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B761E6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 ће бити у стању да: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-зна која је улога царинске политике;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-наведе инструменте заштитне царинске политике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фронтални</w:t>
            </w:r>
          </w:p>
          <w:p w:rsidR="00B761E6" w:rsidRDefault="00B761E6">
            <w:pPr>
              <w:autoSpaceDE w:val="0"/>
              <w:autoSpaceDN w:val="0"/>
              <w:adjustRightInd w:val="0"/>
              <w:ind w:left="3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индивидуални</w:t>
            </w: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ind w:left="3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монолошко </w:t>
            </w:r>
            <w:r>
              <w:rPr>
                <w:rFonts w:eastAsia="Calibri"/>
                <w:sz w:val="24"/>
                <w:szCs w:val="24"/>
                <w:lang w:val="sr-Cyrl-CS"/>
              </w:rPr>
              <w:t>-</w:t>
            </w:r>
            <w:r>
              <w:rPr>
                <w:rFonts w:eastAsia="Calibri"/>
                <w:sz w:val="24"/>
                <w:szCs w:val="24"/>
              </w:rPr>
              <w:t>дијалошка</w:t>
            </w:r>
          </w:p>
          <w:p w:rsidR="00B761E6" w:rsidRDefault="00B761E6">
            <w:pPr>
              <w:autoSpaceDE w:val="0"/>
              <w:autoSpaceDN w:val="0"/>
              <w:adjustRightInd w:val="0"/>
              <w:ind w:left="3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методе активно</w:t>
            </w:r>
          </w:p>
          <w:p w:rsidR="00B761E6" w:rsidRDefault="00B761E6">
            <w:pPr>
              <w:framePr w:hSpace="180" w:wrap="around" w:vAnchor="text" w:hAnchor="margin" w:y="66"/>
              <w:ind w:left="3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орјентисане наставе</w:t>
            </w:r>
          </w:p>
          <w:p w:rsidR="00B761E6" w:rsidRDefault="00B761E6">
            <w:pPr>
              <w:framePr w:hSpace="180" w:wrap="around" w:vAnchor="text" w:hAnchor="margin" w:y="66"/>
              <w:ind w:left="360"/>
              <w:rPr>
                <w:rFonts w:eastAsia="Calibri"/>
                <w:sz w:val="24"/>
                <w:szCs w:val="24"/>
                <w:lang w:val="sr-Cyrl-CS"/>
              </w:rPr>
            </w:pP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крај октобра</w:t>
            </w:r>
          </w:p>
          <w:p w:rsidR="00B761E6" w:rsidRDefault="00B761E6" w:rsidP="00B761E6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B761E6" w:rsidTr="00B761E6">
        <w:trPr>
          <w:trHeight w:val="38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B761E6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61E6" w:rsidRDefault="00B761E6">
            <w:pPr>
              <w:ind w:left="260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 xml:space="preserve">литература </w:t>
            </w:r>
          </w:p>
          <w:p w:rsidR="00B761E6" w:rsidRDefault="00B761E6">
            <w:pPr>
              <w:ind w:left="260"/>
              <w:rPr>
                <w:b/>
                <w:sz w:val="24"/>
                <w:szCs w:val="24"/>
              </w:rPr>
            </w:pPr>
          </w:p>
          <w:p w:rsidR="00B761E6" w:rsidRDefault="00B761E6">
            <w:pPr>
              <w:ind w:left="260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штампани материјал</w:t>
            </w:r>
          </w:p>
          <w:p w:rsidR="00B761E6" w:rsidRDefault="00B761E6">
            <w:pPr>
              <w:ind w:left="260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помоћно-техничка</w:t>
            </w: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Default="00B761E6" w:rsidP="00B761E6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493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усмено излагање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тестови знања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активност на часу</w:t>
            </w: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761E6" w:rsidTr="00B761E6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B761E6">
        <w:tc>
          <w:tcPr>
            <w:tcW w:w="30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0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писмени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B761E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3.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Основни институти царинског система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појмом и развојем царинског система  у Србији;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царинском  подручју, царинској линији, слободној царинској зони  и царинској унији;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царинско-пограничном појасу, пограничним прометом, двовласницима и двовласничким прометом;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врстама царинске робе;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 о   појмовима царинска обавеза и царински обвезници</w:t>
            </w:r>
          </w:p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22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B761E6">
        <w:trPr>
          <w:trHeight w:val="32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B761E6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 :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царински систем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појмове царинско подручје, царинска линија, царинска унија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слободна царинска зона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царинске путеве, време преласка царинске линије и царинско-погранични појас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Објасни погранични промет 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царинске робе и наведе врсте царинске робе</w:t>
            </w:r>
          </w:p>
          <w:p w:rsidR="00B761E6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царинску обавезу и царинског обвезника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фронтални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индивидуални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</w:rPr>
              <w:t>у пару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>групни</w:t>
            </w:r>
          </w:p>
          <w:p w:rsidR="00B761E6" w:rsidRDefault="00B761E6">
            <w:pPr>
              <w:rPr>
                <w:rFonts w:eastAsia="Calibri"/>
                <w:sz w:val="24"/>
                <w:szCs w:val="24"/>
                <w:lang w:val="sr-Cyrl-CS"/>
              </w:rPr>
            </w:pP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монолошко </w:t>
            </w:r>
            <w:r>
              <w:rPr>
                <w:rFonts w:eastAsia="Calibri"/>
                <w:sz w:val="24"/>
                <w:szCs w:val="24"/>
                <w:lang w:val="sr-Cyrl-CS"/>
              </w:rPr>
              <w:t>-</w:t>
            </w:r>
            <w:r>
              <w:rPr>
                <w:rFonts w:eastAsia="Calibri"/>
                <w:sz w:val="24"/>
                <w:szCs w:val="24"/>
              </w:rPr>
              <w:t>дијалошка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методе активно</w:t>
            </w:r>
          </w:p>
          <w:p w:rsidR="00B761E6" w:rsidRDefault="00B761E6">
            <w:pPr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орјентисане </w:t>
            </w:r>
            <w:r>
              <w:rPr>
                <w:rFonts w:eastAsia="Calibri"/>
                <w:sz w:val="24"/>
                <w:szCs w:val="24"/>
              </w:rPr>
              <w:t>наставе</w:t>
            </w: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децембар, јануар, фебруар</w:t>
            </w:r>
          </w:p>
        </w:tc>
      </w:tr>
      <w:tr w:rsidR="00B761E6" w:rsidTr="00B761E6">
        <w:trPr>
          <w:trHeight w:val="38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B761E6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уџбеник; материјал са интернета</w:t>
            </w:r>
          </w:p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3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усмено излагање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тестови знања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активност на часу</w:t>
            </w:r>
          </w:p>
          <w:p w:rsidR="00B761E6" w:rsidRDefault="00B761E6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</w:rPr>
              <w:t>домаћи задатак</w:t>
            </w:r>
          </w:p>
        </w:tc>
      </w:tr>
      <w:tr w:rsidR="00B761E6" w:rsidTr="00B761E6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B761E6">
        <w:tc>
          <w:tcPr>
            <w:tcW w:w="30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B761E6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Царинске вредности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појму и врстама царинске вредности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појмом царинске основице 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царинском основицом за робу коју увозе правна лица и робу коју увозе физичка лица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Стицање основног знања о међународној царинској конвенцији из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царинске вредности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61E6" w:rsidTr="00B761E6">
        <w:trPr>
          <w:trHeight w:val="32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B761E6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царинске вредности и разликује врсте царинске вредности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 шта је царинска основица, шта чини царинску основицу за робу коју увозе правна и физичка лица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конвенције светске царинске организације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фронтални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индивидуални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</w:rPr>
              <w:t>у пару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>групни</w:t>
            </w:r>
          </w:p>
          <w:p w:rsidR="00B761E6" w:rsidRDefault="00B761E6">
            <w:pPr>
              <w:rPr>
                <w:rFonts w:eastAsia="Calibri"/>
                <w:sz w:val="24"/>
                <w:szCs w:val="24"/>
                <w:lang w:val="sr-Cyrl-CS"/>
              </w:rPr>
            </w:pP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монолошко </w:t>
            </w:r>
            <w:r>
              <w:rPr>
                <w:rFonts w:eastAsia="Calibri"/>
                <w:sz w:val="24"/>
                <w:szCs w:val="24"/>
                <w:lang w:val="sr-Cyrl-CS"/>
              </w:rPr>
              <w:t>-</w:t>
            </w:r>
            <w:r>
              <w:rPr>
                <w:rFonts w:eastAsia="Calibri"/>
                <w:sz w:val="24"/>
                <w:szCs w:val="24"/>
              </w:rPr>
              <w:t>дијалошка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методе активно</w:t>
            </w:r>
          </w:p>
          <w:p w:rsidR="00B761E6" w:rsidRDefault="00B761E6">
            <w:pPr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орјентисане </w:t>
            </w:r>
            <w:r>
              <w:rPr>
                <w:rFonts w:eastAsia="Calibri"/>
                <w:sz w:val="24"/>
                <w:szCs w:val="24"/>
              </w:rPr>
              <w:t>наставе</w:t>
            </w: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март,</w:t>
            </w:r>
          </w:p>
          <w:p w:rsidR="00B761E6" w:rsidRDefault="00B761E6" w:rsidP="00B761E6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B761E6" w:rsidTr="00B761E6">
        <w:trPr>
          <w:trHeight w:val="38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B761E6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литература, материјал са интернета, шеме, обрасци...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међународна шпедиција</w:t>
            </w:r>
          </w:p>
        </w:tc>
        <w:tc>
          <w:tcPr>
            <w:tcW w:w="534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усмено излагање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тестови знања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активност на часу</w:t>
            </w:r>
          </w:p>
          <w:p w:rsidR="00B761E6" w:rsidRDefault="00B761E6" w:rsidP="00B761E6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</w:rPr>
              <w:t>домаћи задатак</w:t>
            </w:r>
          </w:p>
        </w:tc>
      </w:tr>
      <w:tr w:rsidR="00B761E6" w:rsidTr="00B761E6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B761E6">
        <w:tc>
          <w:tcPr>
            <w:tcW w:w="30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0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B761E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Царинска тарифа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појму, подели и деловима царинске  тарифе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основног знања о царинској тарифи наше земље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Стицање основног знања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царинској тарифи као списку роба, стопи царина у царинској тарифи и сврставању робе у царинској тарифи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61E6" w:rsidTr="00B761E6">
        <w:trPr>
          <w:trHeight w:val="32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B761E6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 завршетку модула ученик ће бити у стању да: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објасни и разликује царинске тарифе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наведе основне карактеристике нашег царинског система</w:t>
            </w:r>
          </w:p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разликује стопе царина и сврста робу у царинској тарифи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фронтални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индивидуални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</w:rPr>
              <w:t>у пару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>групни</w:t>
            </w: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монолошко </w:t>
            </w:r>
            <w:r>
              <w:rPr>
                <w:rFonts w:eastAsia="Calibri"/>
                <w:sz w:val="24"/>
                <w:szCs w:val="24"/>
                <w:lang w:val="sr-Cyrl-CS"/>
              </w:rPr>
              <w:t>-</w:t>
            </w:r>
            <w:r>
              <w:rPr>
                <w:rFonts w:eastAsia="Calibri"/>
                <w:sz w:val="24"/>
                <w:szCs w:val="24"/>
              </w:rPr>
              <w:t>дијалошка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методе активно</w:t>
            </w:r>
          </w:p>
          <w:p w:rsidR="00B761E6" w:rsidRDefault="00B761E6">
            <w:pPr>
              <w:rPr>
                <w:rFonts w:eastAsia="Calibri"/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  <w:lang w:val="sr-Cyrl-CS"/>
              </w:rPr>
              <w:t xml:space="preserve">орјентисане </w:t>
            </w:r>
            <w:r>
              <w:rPr>
                <w:rFonts w:eastAsia="Calibri"/>
                <w:sz w:val="24"/>
                <w:szCs w:val="24"/>
              </w:rPr>
              <w:t>наставе</w:t>
            </w: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B761E6" w:rsidRDefault="00B761E6" w:rsidP="00B761E6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B761E6" w:rsidTr="00B761E6">
        <w:trPr>
          <w:trHeight w:val="386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B761E6">
        <w:trPr>
          <w:trHeight w:val="784"/>
        </w:trPr>
        <w:tc>
          <w:tcPr>
            <w:tcW w:w="30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литература, материјал са интернета, шеме, обрасци...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:rsidR="00B761E6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усмено излагање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тестови знања</w:t>
            </w:r>
          </w:p>
          <w:p w:rsidR="00B761E6" w:rsidRDefault="00B761E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активност на часу</w:t>
            </w:r>
          </w:p>
          <w:p w:rsidR="00B761E6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02D6C" w:rsidRPr="00F02D6C" w:rsidRDefault="00F02D6C" w:rsidP="00F02D6C">
      <w:pPr>
        <w:spacing w:line="240" w:lineRule="auto"/>
        <w:rPr>
          <w:b/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tbl>
      <w:tblPr>
        <w:tblW w:w="12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5"/>
        <w:gridCol w:w="8408"/>
      </w:tblGrid>
      <w:tr w:rsidR="00493B2A" w:rsidTr="00DF7198">
        <w:tc>
          <w:tcPr>
            <w:tcW w:w="44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4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Међународна шпедиција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трећи 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Међународна шпедиција за 3. разред економске школе образовни профил - царински техничар, аутор Миодраг Станковић,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Завод за уџбенике и наставна средства, 2002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2.Осигурање, шпедиција и транспорт –Борис Маровић, Дарко Гојковић 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Стилос Нови Сад, 2000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Царински систем, међународна шпедиција и транспортно осигурање, Мр. Душко Костић, Висока струковна школа за предузетништво, Београд, 2008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Међународни транспорт и шпедиција, Др Бранко Давидовић,дипл.инж.Висока техничка школа струковних студија крагујевац, Крагујевац, 2013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5.Закон о међународном превозу у друмском саобраћају, "Сл. лист СРЈ", бр. 60/98, 5/99 - испр., 44/99, 74/99 и 4/2000 - испр. и "Сл. гласник РС", бр. 101/2005, 101/2005 - др. закон, 18/2010 и 68/2015 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Закон о превозу терета у друмском саобраћају</w:t>
            </w:r>
            <w:r>
              <w:t>, "Сл. гласник РС", бр. 68/2015 и 41/2018)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7Закон о железници,„Сл. гласник РСˮ, број 41/2018</w:t>
            </w:r>
          </w:p>
          <w:p w:rsidR="00493B2A" w:rsidRDefault="0049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Законо пловидби и лукама на унутрашњим водама,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Службени гласник РС", бр. 73 од 12. октобра 2010, 121 од 24. децембра 2012, 18 од 13. фебруара 2015, 96 од 26. новембра 2015 - др. закон, 92 од 14. новембра 2016, 104 од 23. децембра 2016 - др. закон, 113 од 17. децембра 2017 - др. закон, 41 од 31. маја 2018, 95 од 8. децембра 2018 </w:t>
            </w:r>
          </w:p>
          <w:p w:rsidR="00493B2A" w:rsidRDefault="0049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Законо поморској пловидби, "Службени гласник РС", бр. 87 од 21. новембра 2011, 104 од 27. новембра 2013, 18 од 13. фебруара 2015, 113 од 17. децембра 2017 - др. закон, 83 од 29. октобра 2018</w:t>
            </w:r>
          </w:p>
        </w:tc>
      </w:tr>
    </w:tbl>
    <w:p w:rsidR="00DF7198" w:rsidRDefault="00DF7198"/>
    <w:p w:rsidR="00DF7198" w:rsidRDefault="00DF7198"/>
    <w:p w:rsidR="00DF7198" w:rsidRDefault="00DF7198"/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335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3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Међунродни транспорт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мeђунaрoдни трaнспoрт je стицaњe знaњa o мeђунaрoднoм трaнспoрту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Знаће основне поjaмове и знaчaj мeђунaрoднoг трaнспoртa за светску економију и економију једне земље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рaзвojа и разликовање врста мeђунaрoднoг трaнспoртa.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 кaрaктeристика мeђунaрoднoг трaнспoртa.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принципа на којима функционише међунродна шпедиција.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Разумевње појма вoзaр у мeђунaрoднoм трaнспoрту.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прaвних прoписи у трaнспoрту (дoмaћa и мeђунaрoднa прaвнa рeгулaтивa).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сaврeмeних oблика мaнипулисaњa рoбoм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варста прeвoзних срeдствa и мeхaнизaциjе кoja служи зa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мaнипулaциjу и прeвoз кoнтejнeримa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Септембар-окотобар</w:t>
            </w:r>
          </w:p>
        </w:tc>
      </w:tr>
      <w:tr w:rsidR="00493B2A" w:rsidTr="00DF7198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Железнички транспорт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железичком транспорту је стицaњe знaњa o железичком транспорту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улoге и знaчajа жeлeзничкoг трaнспoртa за економију једне земље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мeђунaрoдних прoписа o прeвoзу рoбe жeлeзницoм.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облика прeвoзa у жeлeзничкoм трaнспoрту.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и и попуњавање различитих дoкумeнтa o прeвoзу рoбe жeлeзницoм.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Раликовања прaвa и oбaвeза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пoшиљaoцa и жeлeзницe кao вoзaрa. 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основих тaрифe у жeлeзничкoм сaoбрaћajу.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процедуре рeaлизaциje мeђунaрoднoг жeлeзничкoг трaнспoртa.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Октовар-децембар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493B2A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Друмски транспорт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друмском транспорту је стицaњe знaњa o друмском транспорту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знaчajа друмскoг трaнспoртa за економију једне земље.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облика прeвoзa у друмскoм сaoбрaћajу.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 прoписа у мeђунaрoднoм друмскoм сaoбрaћajу.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цaринске кoнвeнциjе o мeђунaрoднoм прeвoзу рoбe нa oснoву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кaрнeтa TИР.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 одгoвoрнoсти вoзaрa у друмском транспорату.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и попуњавање дoкумeнтa у мeђунaрoднoм друмскoм трaнспoрту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 - јануар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493B2A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Поморски транспорт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поморском транспорту је стицaњe знaњa o поморском транспорту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Разумевање знaчaj пoмoрскoг трaнспoртa за економију једне земље.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Разликовање пoсрeдника у пoмoрскoм трaнспoрту.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Разликовање врста пoмoрскe плoвидбe.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Попуњавање пoмoрских прeвoзних угoвoра.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Позавање суштине пoмoрски прeвoз у слoбoднoj плoвидби.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и попуњавање дoкумeнтa у пoмoрскoм трaнспoрту.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основних тaрифа у пoмoрскoм трaнспoрту. 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процедура у рeaлизaциjи мeђунaрoднoг пoмoрскoг трaнспoрaтa.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Фебруар-април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  <w:p w:rsidR="00493B2A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Речни транспорт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 нaстaвe о речном транспорту је стицaњe знaњa o речном транспорту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Разумевање знaчajа рeчнoг трaнспoртa за економију једне земље.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начинина функсонисања мeђунaрoдног трaнспoрта нa Дунaву.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Познавање нaчин зaкључeњa и попуњавање угoвoрa o прeвoзу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Познавање и попуњавање дoкумeнтa у рeчнoм трaнспoрту.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Познавање основних тaрифа у рeчнoм трaнспoрту.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Познавање процедура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рeaлизoвaњу мeђунaрoднoг рeчнoг трaнспoртa.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Индивидуалан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паровима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493B2A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Фронталан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Усменог излагања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Разговора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Илустративних  радова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Демонстрације 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Рада на тексту</w:t>
            </w:r>
          </w:p>
          <w:p w:rsidR="00493B2A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Мај-јун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Помоћна техничка срества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грографија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:rsidR="00493B2A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Писмене провере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493B2A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Практични радови</w:t>
            </w:r>
          </w:p>
        </w:tc>
      </w:tr>
    </w:tbl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rFonts w:eastAsia="Times New Roman"/>
          <w:sz w:val="24"/>
          <w:szCs w:val="24"/>
        </w:rPr>
      </w:pPr>
    </w:p>
    <w:p w:rsidR="00ED593B" w:rsidRPr="00ED593B" w:rsidRDefault="00ED593B" w:rsidP="00F02D6C">
      <w:pPr>
        <w:spacing w:line="240" w:lineRule="auto"/>
        <w:rPr>
          <w:rFonts w:eastAsia="Times New Roman"/>
          <w:sz w:val="24"/>
          <w:szCs w:val="24"/>
        </w:rPr>
      </w:pPr>
    </w:p>
    <w:p w:rsidR="00764073" w:rsidRDefault="00764073" w:rsidP="00F02D6C">
      <w:pPr>
        <w:spacing w:line="240" w:lineRule="auto"/>
        <w:rPr>
          <w:rFonts w:eastAsia="Times New Roman"/>
          <w:sz w:val="24"/>
          <w:szCs w:val="24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985"/>
      </w:tblGrid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течничар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64073" w:rsidRPr="00764073" w:rsidTr="0076407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Драган Маринчић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</w:rPr>
              <w:t>, Mирослав Сарделић,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</w:rPr>
              <w:t>632-02-66/92-03  13.7.1992., Office 2013, Микро књига</w:t>
            </w:r>
          </w:p>
        </w:tc>
      </w:tr>
    </w:tbl>
    <w:p w:rsidR="00764073" w:rsidRDefault="00764073" w:rsidP="00764073">
      <w:pPr>
        <w:rPr>
          <w:rFonts w:eastAsia="Calibri"/>
          <w:lang w:val="sr-Cyrl-CS"/>
        </w:rPr>
      </w:pP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068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табелама</w:t>
            </w:r>
          </w:p>
          <w:p w:rsidR="00764073" w:rsidRPr="00764073" w:rsidRDefault="00764073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програма  за рад са табелама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састављаљње и попуњавање табела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табеларна израчунавања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дизајнирање графика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прављење база података</w:t>
            </w:r>
          </w:p>
          <w:p w:rsidR="00764073" w:rsidRPr="00764073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интеграције са окружењем</w:t>
            </w:r>
          </w:p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56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изглед екрана, радне листове и радно окружење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Знати да прави одговарајуће табеле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обави копирање, премештање и брисање садржаја ћелиј</w:t>
            </w: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обави аутоматско попуњавање садржаја ћелија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Обави кретање, тражење, позиционирање и замену података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Уме да обави аутоматско филтрирање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сортира и обави аутоматско сабирање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форматира садржај ћелије, редова и колона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копира формат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обави рад са блоковима ћелија-уметање и брисање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Да обави валидацију података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Убаци нови радни лист, преименује и брише већ постојећи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 да обавља операције са деловима екрана (зумирање, замрзавање, сакривање...)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заштити податке на радном листу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именује скуп ћелија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 да објасни израз (аргументе </w:t>
            </w: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операторе)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Употреби релативне, мешовиате и апсолутне адресе ћелија у формулама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објасни и употреби формуле и функције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употреби функције за сабирање, пребројавање, просек, максимум и минимум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Користи функције са условом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користи логичке операторе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Изведе формуле коришћењем различитих функција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међузбирове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креира и модификује различите типове графикона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подеси страну, заглавље и подножје стране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Умети да направи прелом стране и преглед пре штампе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Штампа садржај радних листова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</w:rPr>
              <w:t>Уме да користи напредне могућности рада са табелама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Уноси податке кроз образац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Уме да обави напредно филтирање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Изврши различите операције везане за базе података у Excel-у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пивот табеле и дијаграме</w:t>
            </w:r>
          </w:p>
          <w:p w:rsidR="00764073" w:rsidRPr="00764073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Умети да употреби алате за испитивање формула</w:t>
            </w:r>
          </w:p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64073" w:rsidRPr="00764073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април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764073" w:rsidRPr="00764073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64073" w:rsidRPr="00764073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Стручни предмети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764073" w:rsidRPr="00764073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слика</w:t>
            </w:r>
          </w:p>
          <w:p w:rsidR="00764073" w:rsidRPr="00764073" w:rsidRDefault="00764073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појмовима обраде слика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обраду слика на рачунару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коришћење скенера и дигиталног фотоапарата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принципе представљања слика у рачунару (растерски, векторски) 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Разликује формате слика и њихове особине </w:t>
            </w:r>
          </w:p>
          <w:p w:rsidR="00764073" w:rsidRPr="00764073" w:rsidRDefault="00764073" w:rsidP="00D65DB5">
            <w:pPr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користи скенер и дигитални фотоапарат</w:t>
            </w:r>
          </w:p>
          <w:p w:rsidR="00764073" w:rsidRPr="00764073" w:rsidRDefault="00764073" w:rsidP="00D65DB5">
            <w:pPr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 да примени у пракси основну обраду слика на рачунару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април, мај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скенер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фотоапарат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Стручни предмети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3.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Израда презентација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појмовима и елементима презентације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Познавање принципа израде презентације 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алатима за израду презентације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израду презентација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изглед екрана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објеката у презентацији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Форматира садржај објеката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дизајн садржаја и позадине слајда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промени редослед с</w:t>
            </w:r>
            <w:r w:rsidRPr="0076407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ајдова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дефинише транзицију слајдова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Обави анимирање објеката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Обави снимање презентације (разни формати)</w:t>
            </w:r>
          </w:p>
          <w:p w:rsidR="00764073" w:rsidRPr="00764073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Уме да обави штампање презентације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:rsidR="00764073" w:rsidRPr="00764073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вербални, 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мај, јун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скенер</w:t>
            </w:r>
          </w:p>
          <w:p w:rsidR="00764073" w:rsidRPr="00764073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Стручни предмети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праћење практичног рада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тест практичних вештина</w:t>
            </w:r>
          </w:p>
          <w:p w:rsidR="00764073" w:rsidRPr="00764073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764073" w:rsidRDefault="00764073" w:rsidP="00764073">
      <w:pPr>
        <w:rPr>
          <w:rFonts w:eastAsia="Calibri"/>
          <w:lang w:val="sr-Cyrl-CS"/>
        </w:rPr>
      </w:pPr>
    </w:p>
    <w:p w:rsidR="00764073" w:rsidRDefault="00764073" w:rsidP="00764073"/>
    <w:tbl>
      <w:tblPr>
        <w:tblW w:w="120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8927"/>
      </w:tblGrid>
      <w:tr w:rsidR="002D5F39" w:rsidRPr="002D5F39" w:rsidTr="002D5F39"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ind w:left="342" w:hanging="3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9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2D5F39" w:rsidRPr="002D5F39" w:rsidTr="002D5F39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Водич за наставнике: др Драган Попадић, др Илија Вујачић, мр Данијела Петровић, Министарство просвете и спорта РС;  Декларације о људским правима, Устав РС, В.Димитријевић:Култура људских права,А. Молнар: Цивилно друштво,М. Колин: Невладине организације, М.Матић:Грађанин</w:t>
            </w:r>
          </w:p>
        </w:tc>
      </w:tr>
    </w:tbl>
    <w:p w:rsidR="002D5F39" w:rsidRDefault="002D5F39" w:rsidP="002D5F39">
      <w:pPr>
        <w:rPr>
          <w:rFonts w:eastAsia="Times New Roman"/>
          <w:sz w:val="36"/>
          <w:szCs w:val="36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7"/>
        <w:gridCol w:w="1627"/>
        <w:gridCol w:w="1283"/>
        <w:gridCol w:w="256"/>
        <w:gridCol w:w="161"/>
        <w:gridCol w:w="919"/>
        <w:gridCol w:w="926"/>
        <w:gridCol w:w="8"/>
        <w:gridCol w:w="142"/>
        <w:gridCol w:w="567"/>
        <w:gridCol w:w="293"/>
        <w:gridCol w:w="124"/>
        <w:gridCol w:w="8"/>
        <w:gridCol w:w="425"/>
        <w:gridCol w:w="284"/>
        <w:gridCol w:w="283"/>
        <w:gridCol w:w="560"/>
        <w:gridCol w:w="7"/>
        <w:gridCol w:w="284"/>
        <w:gridCol w:w="567"/>
        <w:gridCol w:w="134"/>
        <w:gridCol w:w="140"/>
        <w:gridCol w:w="9"/>
        <w:gridCol w:w="142"/>
        <w:gridCol w:w="701"/>
        <w:gridCol w:w="149"/>
        <w:gridCol w:w="142"/>
        <w:gridCol w:w="142"/>
        <w:gridCol w:w="984"/>
        <w:gridCol w:w="8"/>
        <w:gridCol w:w="142"/>
        <w:gridCol w:w="142"/>
        <w:gridCol w:w="850"/>
        <w:gridCol w:w="138"/>
        <w:gridCol w:w="146"/>
        <w:gridCol w:w="1275"/>
      </w:tblGrid>
      <w:tr w:rsidR="002D5F39" w:rsidRPr="002D5F39" w:rsidTr="00D65DB5">
        <w:tc>
          <w:tcPr>
            <w:tcW w:w="6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4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D65D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96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65DB5" w:rsidRPr="002D5F39" w:rsidTr="00D65DB5">
        <w:tc>
          <w:tcPr>
            <w:tcW w:w="6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4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D65DB5">
        <w:trPr>
          <w:trHeight w:val="1262"/>
        </w:trPr>
        <w:tc>
          <w:tcPr>
            <w:tcW w:w="6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1.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pStyle w:val="Heading8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Демокра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CS"/>
              </w:rPr>
              <w:t>тиј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CS"/>
              </w:rPr>
              <w:t xml:space="preserve"> 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 политика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начину и поступку доношења одлука у савременом друштву</w:t>
            </w:r>
          </w:p>
          <w:p w:rsidR="002D5F39" w:rsidRPr="002D5F39" w:rsidRDefault="002D5F3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Развијање способности и вештина неопходних за развој компетентне и одговорне личности</w:t>
            </w: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Припрема за ангажован живот у савременом друштву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D65DB5">
        <w:trPr>
          <w:trHeight w:val="15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41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65DB5" w:rsidRPr="002D5F39" w:rsidTr="00D65DB5">
        <w:trPr>
          <w:trHeight w:val="1049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Познавање појма демократије и политике и  значаја правила и процедуре за функционисање друштвене заједнице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демократског одлучивања  и начина ограничења и контроле власти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Разликовање посредне и непосредне демократије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Симулација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Предавање/презентација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</w:tc>
        <w:tc>
          <w:tcPr>
            <w:tcW w:w="41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D65DB5" w:rsidRPr="002D5F39" w:rsidTr="00D65DB5">
        <w:trPr>
          <w:trHeight w:val="17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10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D65DB5">
        <w:trPr>
          <w:trHeight w:val="784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фотокопиранматеријал,</w:t>
            </w:r>
          </w:p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папир, панои,</w:t>
            </w:r>
          </w:p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маркери,</w:t>
            </w:r>
          </w:p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упитници...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610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наученог,презентовање</w:t>
            </w:r>
          </w:p>
        </w:tc>
      </w:tr>
      <w:tr w:rsidR="00D65DB5" w:rsidRPr="002D5F39" w:rsidTr="00D65D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5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88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F39" w:rsidRPr="002D5F39" w:rsidTr="00D65D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5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D65DB5">
        <w:trPr>
          <w:trHeight w:val="784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Грађанин и грађанско друштво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појма грађанин</w:t>
            </w:r>
          </w:p>
          <w:p w:rsidR="002D5F39" w:rsidRPr="002D5F39" w:rsidRDefault="002D5F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Уочавање различитих права, улога и одговорности грађана у друштву </w:t>
            </w:r>
          </w:p>
          <w:p w:rsidR="002D5F39" w:rsidRPr="002D5F39" w:rsidRDefault="002D5F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Разликовање појмова грађанско и цивилно друштво</w:t>
            </w: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са радом локалне власти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5F39" w:rsidRPr="002D5F39" w:rsidTr="00D65DB5">
        <w:trPr>
          <w:trHeight w:val="32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49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5F39" w:rsidRPr="002D5F39" w:rsidTr="00D65D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Ученици схватају значај права на слободан развој личности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Препознавање услова и материјалних извора за слободно одрастање и развијање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значај владавине закона у грађанском друштву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Разуме значај поделе власти у модерном, </w:t>
            </w: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грађанском друштву</w:t>
            </w:r>
          </w:p>
          <w:p w:rsidR="002D5F39" w:rsidRPr="002D5F3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 значај грађанског активизма</w:t>
            </w:r>
          </w:p>
        </w:tc>
        <w:tc>
          <w:tcPr>
            <w:tcW w:w="1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радионица</w:t>
            </w:r>
          </w:p>
        </w:tc>
        <w:tc>
          <w:tcPr>
            <w:tcW w:w="28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2D5F39" w:rsidRPr="002D5F39" w:rsidTr="00D65DB5">
        <w:trPr>
          <w:trHeight w:val="38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78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D65D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Фотокопиран материјал, анкете, упитници, фотографије, кратки филм, презентација </w:t>
            </w:r>
          </w:p>
        </w:tc>
        <w:tc>
          <w:tcPr>
            <w:tcW w:w="301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778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ученика на часу: слушање, упоређивање, анализирање, уочавање, самостално закључивање,примена наученог, презентовање, анкетирање </w:t>
            </w:r>
          </w:p>
        </w:tc>
      </w:tr>
      <w:tr w:rsidR="00D65DB5" w:rsidRPr="002D5F39" w:rsidTr="00273BEC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6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65DB5" w:rsidRPr="002D5F39" w:rsidTr="00273BEC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6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273BEC">
        <w:trPr>
          <w:trHeight w:val="788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Грађанска и политичка права и право на грађанску иницијативу</w:t>
            </w:r>
          </w:p>
        </w:tc>
        <w:tc>
          <w:tcPr>
            <w:tcW w:w="4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Стицање знања о настанку и развоју слобода и права грађана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Оспособљавање ученика за препознавање кршења људских права и развијање осетљивости за ситуације када су та права угрожена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Упознавање са међународним документима из ове области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 xml:space="preserve">Упознавање са грађанском иницијативом као обликом непосредног учешћа у јавним </w:t>
            </w:r>
            <w:r w:rsidRPr="002D5F39">
              <w:rPr>
                <w:rFonts w:ascii="Times New Roman" w:hAnsi="Times New Roman"/>
                <w:lang w:val="ru-RU"/>
              </w:rPr>
              <w:lastRenderedPageBreak/>
              <w:t>пословима</w:t>
            </w:r>
          </w:p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Упознавање са радом локалних Удружења грађана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1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273BEC">
        <w:trPr>
          <w:trHeight w:val="15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3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65DB5" w:rsidRPr="002D5F39" w:rsidTr="00273BEC">
        <w:trPr>
          <w:trHeight w:val="1502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3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људских права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Разумевање облика и начина кршења људских права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Схватање значаја заштите људских права у развоју демократског друштва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вештина примене стечених знања за активност у школи и ширем окружењу</w:t>
            </w:r>
          </w:p>
          <w:p w:rsidR="002D5F39" w:rsidRPr="002D5F3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Покретање грађанске иницијативе  и конкретних акција</w:t>
            </w:r>
          </w:p>
          <w:p w:rsidR="002D5F39" w:rsidRPr="002D5F39" w:rsidRDefault="002D5F3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2D5F39" w:rsidRPr="002D5F39" w:rsidRDefault="002D5F3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Играње улога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Анкетирање</w:t>
            </w: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Април</w:t>
            </w:r>
          </w:p>
        </w:tc>
      </w:tr>
      <w:tr w:rsidR="002D5F39" w:rsidRPr="002D5F39" w:rsidTr="00273BEC">
        <w:trPr>
          <w:trHeight w:val="17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8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8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273BEC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Фотокопиран материјал,анкете,упитници, презентација, фотографије, филм</w:t>
            </w:r>
          </w:p>
        </w:tc>
        <w:tc>
          <w:tcPr>
            <w:tcW w:w="483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581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наученог,анкетирање на терену, презентовање резултата</w:t>
            </w:r>
          </w:p>
        </w:tc>
      </w:tr>
      <w:tr w:rsidR="002D5F39" w:rsidRPr="002D5F39" w:rsidTr="00273BEC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95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46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F39" w:rsidRPr="002D5F39" w:rsidTr="00273BEC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95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број часова у 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области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вежбе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ање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писмени 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задаци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273BEC">
        <w:trPr>
          <w:trHeight w:val="829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</w:t>
            </w: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Планирање конкретне акције</w:t>
            </w:r>
          </w:p>
        </w:tc>
        <w:tc>
          <w:tcPr>
            <w:tcW w:w="3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Стицање знања и вештина неопходних за решавање битних проблема кроз реализацију конкретне акције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73B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273BEC">
        <w:trPr>
          <w:trHeight w:val="15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5F39" w:rsidRPr="002D5F39" w:rsidTr="00273BEC">
        <w:trPr>
          <w:trHeight w:val="1502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</w:rPr>
            </w:pPr>
            <w:r w:rsidRPr="002D5F39">
              <w:rPr>
                <w:rFonts w:ascii="Times New Roman" w:hAnsi="Times New Roman"/>
              </w:rPr>
              <w:t xml:space="preserve">Активно учешће у раду 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</w:rPr>
            </w:pPr>
            <w:r w:rsidRPr="002D5F39">
              <w:rPr>
                <w:rFonts w:ascii="Times New Roman" w:hAnsi="Times New Roman"/>
              </w:rPr>
              <w:t>ученичког парламента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Стицање вештине преговарања и конструктивног учешћа у планирању и реализацији конкретне акције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Оспособљавање за рад у тиму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  <w:r w:rsidRPr="002D5F39">
              <w:rPr>
                <w:rFonts w:ascii="Times New Roman" w:hAnsi="Times New Roman"/>
                <w:lang w:val="ru-RU"/>
              </w:rPr>
              <w:t>Схватање значај планирања у раду уопште</w:t>
            </w:r>
          </w:p>
          <w:p w:rsidR="002D5F39" w:rsidRPr="002D5F39" w:rsidRDefault="002D5F39" w:rsidP="002D5F39">
            <w:pPr>
              <w:pStyle w:val="BodyText"/>
              <w:jc w:val="lef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радионица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групама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Дискусија</w:t>
            </w:r>
          </w:p>
          <w:p w:rsidR="002D5F39" w:rsidRPr="002D5F3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:rsidR="002D5F39" w:rsidRPr="002D5F3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2D5F39" w:rsidRPr="002D5F39" w:rsidTr="00273BEC">
        <w:trPr>
          <w:trHeight w:val="17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7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0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273BEC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План акције, презентација плана акције, панои,фотографије, филм..</w:t>
            </w:r>
          </w:p>
        </w:tc>
        <w:tc>
          <w:tcPr>
            <w:tcW w:w="4707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6095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активности ученика на часу и на терену, степен ангажовања и заинтересованости ученика и резултат групног рада,  осмишљавање, планирање, презентовање и реализација конкретне акције</w:t>
            </w:r>
          </w:p>
        </w:tc>
      </w:tr>
    </w:tbl>
    <w:p w:rsidR="00764073" w:rsidRDefault="00764073" w:rsidP="00F02D6C">
      <w:pPr>
        <w:spacing w:line="240" w:lineRule="auto"/>
      </w:pPr>
    </w:p>
    <w:p w:rsidR="00E5014B" w:rsidRDefault="00E5014B" w:rsidP="00F02D6C">
      <w:pPr>
        <w:spacing w:line="240" w:lineRule="auto"/>
      </w:pPr>
    </w:p>
    <w:tbl>
      <w:tblPr>
        <w:tblW w:w="1275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8154"/>
      </w:tblGrid>
      <w:tr w:rsidR="008B6075" w:rsidTr="008B6075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1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8B6075" w:rsidTr="008B607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8B6075" w:rsidTr="008B607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8B6075" w:rsidTr="008B607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8B6075" w:rsidTr="008B607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8B6075" w:rsidTr="008B607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Игњатије Мидић, ѕавод за уџбенике и наставна средства, Београд, 2004</w:t>
            </w:r>
          </w:p>
        </w:tc>
      </w:tr>
    </w:tbl>
    <w:p w:rsidR="008B6075" w:rsidRDefault="008B6075" w:rsidP="008B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142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3066"/>
        <w:gridCol w:w="2814"/>
        <w:gridCol w:w="64"/>
        <w:gridCol w:w="1016"/>
        <w:gridCol w:w="64"/>
        <w:gridCol w:w="180"/>
        <w:gridCol w:w="814"/>
        <w:gridCol w:w="79"/>
        <w:gridCol w:w="801"/>
        <w:gridCol w:w="286"/>
        <w:gridCol w:w="447"/>
        <w:gridCol w:w="951"/>
        <w:gridCol w:w="762"/>
        <w:gridCol w:w="365"/>
        <w:gridCol w:w="19"/>
        <w:gridCol w:w="924"/>
        <w:gridCol w:w="925"/>
      </w:tblGrid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се ученици упознају са наставним садржајем и начином рада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начином рада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6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2.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Христова-јединство Бога и човека као циљ стварања света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Христос је спаситељ јер је једино у његовој личности остварена заједница тварне природе са Богом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Ученике треба упознати да је Тајна Христова цљ стварања света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8B6075" w:rsidTr="008B607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39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3. 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Христово оваплоћење и срадање, смрт као последица греха првих људи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да је Христово страдање и смрт последица првородног греха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Првородни грех је променио начин остваривања циља због ког је свет створен али не и сам циљ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је васкрсао Христа из мртвих Духом Светим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им да је Бог васкрсао Христоса из мртвих Духом Светим који ствара и литургијску заједницу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је превазилажење смрти за створену природу плод слободне заједнице Бога и човека у Христосу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8B6075" w:rsidTr="008B6075">
        <w:trPr>
          <w:trHeight w:val="44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као нови Адам и начелник све твари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је нови Адам и једино са њим се остварује заједница са Богом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Тајна Христова се поистовећује са литургијом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Улога Духа Светог у сједињењу људи и створене природе са Христом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људи и створена природа могу да остваре заједницу са Христом посредством Духа Светог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Дух Свети конституише цркву кроз крштење, миропомазање и рукоположење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Литургија као икона истинског постојања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света –Царства Божјег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Указати да постоји онтолошка разлика између иконе чији 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прототип у будућности  и слике која има прототип у прошлости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идентичност структуре будућег Царства Божјег и литургије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8B6075" w:rsidTr="008B6075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59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Апостолско прејемство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Указати ученицима да апостолско прејемство подразумева да се црква установљује не на  основу прошлости већ будућности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Уоче да апостолско прејемство посредством Духа Светог преко литургије улази у историју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8B6075" w:rsidTr="008B6075">
        <w:trPr>
          <w:trHeight w:val="46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Распеће и васкрсење Христово у православној иконографији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ученицима да се на иконама ових догађаја види однос у коме ови догађаји стоје са будућим Царством Божијим</w:t>
            </w: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Запазе ралику између иконографског приказивања распећа и васкрсења Христовог у православној и рененсансној традицији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8B6075" w:rsidTr="008B6075">
        <w:trPr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ликовна култура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8B6075" w:rsidRPr="008B6075" w:rsidRDefault="008B6075" w:rsidP="00F02D6C">
      <w:pPr>
        <w:spacing w:line="240" w:lineRule="auto"/>
        <w:rPr>
          <w:rFonts w:eastAsia="Times New Roman"/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1054F4" w:rsidRPr="008B6075" w:rsidRDefault="001054F4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p w:rsidR="002B28ED" w:rsidRPr="002B28ED" w:rsidRDefault="002B28ED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B28ED" w:rsidRPr="002B28ED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F2D" w:rsidRDefault="004F3F2D" w:rsidP="004A3C16">
      <w:pPr>
        <w:spacing w:after="0" w:line="240" w:lineRule="auto"/>
      </w:pPr>
      <w:r>
        <w:separator/>
      </w:r>
    </w:p>
  </w:endnote>
  <w:endnote w:type="continuationSeparator" w:id="0">
    <w:p w:rsidR="004F3F2D" w:rsidRDefault="004F3F2D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21679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4FEA" w:rsidRDefault="00DB4F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D37">
          <w:rPr>
            <w:noProof/>
          </w:rPr>
          <w:t>321</w:t>
        </w:r>
        <w:r>
          <w:rPr>
            <w:noProof/>
          </w:rPr>
          <w:fldChar w:fldCharType="end"/>
        </w:r>
      </w:p>
    </w:sdtContent>
  </w:sdt>
  <w:p w:rsidR="00DB4FEA" w:rsidRDefault="00DB4F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F2D" w:rsidRDefault="004F3F2D" w:rsidP="004A3C16">
      <w:pPr>
        <w:spacing w:after="0" w:line="240" w:lineRule="auto"/>
      </w:pPr>
      <w:r>
        <w:separator/>
      </w:r>
    </w:p>
  </w:footnote>
  <w:footnote w:type="continuationSeparator" w:id="0">
    <w:p w:rsidR="004F3F2D" w:rsidRDefault="004F3F2D" w:rsidP="004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1">
    <w:nsid w:val="01526009"/>
    <w:multiLevelType w:val="hybridMultilevel"/>
    <w:tmpl w:val="EB88463C"/>
    <w:lvl w:ilvl="0" w:tplc="01A8C41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3E3273"/>
    <w:multiLevelType w:val="hybridMultilevel"/>
    <w:tmpl w:val="4CEC6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70D0B"/>
    <w:multiLevelType w:val="multilevel"/>
    <w:tmpl w:val="FF6A45C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8000B08"/>
    <w:multiLevelType w:val="hybridMultilevel"/>
    <w:tmpl w:val="CCF43986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4609C8"/>
    <w:multiLevelType w:val="hybridMultilevel"/>
    <w:tmpl w:val="F54E3D20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A81282"/>
    <w:multiLevelType w:val="hybridMultilevel"/>
    <w:tmpl w:val="8C4499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4369F3"/>
    <w:multiLevelType w:val="multilevel"/>
    <w:tmpl w:val="974E192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0D7446F1"/>
    <w:multiLevelType w:val="hybridMultilevel"/>
    <w:tmpl w:val="AFE0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310116"/>
    <w:multiLevelType w:val="hybridMultilevel"/>
    <w:tmpl w:val="A5568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97340B"/>
    <w:multiLevelType w:val="multilevel"/>
    <w:tmpl w:val="B302E56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0D611E5"/>
    <w:multiLevelType w:val="multilevel"/>
    <w:tmpl w:val="47B6986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65C6BEA"/>
    <w:multiLevelType w:val="hybridMultilevel"/>
    <w:tmpl w:val="8B7C8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EB6D0B"/>
    <w:multiLevelType w:val="hybridMultilevel"/>
    <w:tmpl w:val="1924FABE"/>
    <w:lvl w:ilvl="0" w:tplc="7F28C6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7">
    <w:nsid w:val="172519C1"/>
    <w:multiLevelType w:val="hybridMultilevel"/>
    <w:tmpl w:val="8810537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>
    <w:nsid w:val="199F0C7B"/>
    <w:multiLevelType w:val="hybridMultilevel"/>
    <w:tmpl w:val="514EB5CE"/>
    <w:lvl w:ilvl="0" w:tplc="D96C8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E266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CAB756F"/>
    <w:multiLevelType w:val="hybridMultilevel"/>
    <w:tmpl w:val="C758FA2C"/>
    <w:lvl w:ilvl="0" w:tplc="EFC27FD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003DC6"/>
    <w:multiLevelType w:val="hybridMultilevel"/>
    <w:tmpl w:val="92A6593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3069C2"/>
    <w:multiLevelType w:val="hybridMultilevel"/>
    <w:tmpl w:val="E5FA4E20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FEB3ABC"/>
    <w:multiLevelType w:val="hybridMultilevel"/>
    <w:tmpl w:val="054A5B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10A3549"/>
    <w:multiLevelType w:val="hybridMultilevel"/>
    <w:tmpl w:val="CE40E2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28575D7"/>
    <w:multiLevelType w:val="hybridMultilevel"/>
    <w:tmpl w:val="F3C0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1063A8"/>
    <w:multiLevelType w:val="hybridMultilevel"/>
    <w:tmpl w:val="F9F02452"/>
    <w:lvl w:ilvl="0" w:tplc="5F3E21AC">
      <w:start w:val="1"/>
      <w:numFmt w:val="bullet"/>
      <w:lvlText w:val=""/>
      <w:lvlJc w:val="left"/>
      <w:pPr>
        <w:tabs>
          <w:tab w:val="num" w:pos="17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394174A"/>
    <w:multiLevelType w:val="hybridMultilevel"/>
    <w:tmpl w:val="631A7554"/>
    <w:lvl w:ilvl="0" w:tplc="62C80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3CA3708"/>
    <w:multiLevelType w:val="hybridMultilevel"/>
    <w:tmpl w:val="B964E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3DC726D"/>
    <w:multiLevelType w:val="multilevel"/>
    <w:tmpl w:val="11E4D0D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5A14936"/>
    <w:multiLevelType w:val="hybridMultilevel"/>
    <w:tmpl w:val="B75A6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5AB3908"/>
    <w:multiLevelType w:val="hybridMultilevel"/>
    <w:tmpl w:val="20EED12C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2">
    <w:nsid w:val="25BF55BB"/>
    <w:multiLevelType w:val="multilevel"/>
    <w:tmpl w:val="716469A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26041A82"/>
    <w:multiLevelType w:val="hybridMultilevel"/>
    <w:tmpl w:val="2CDC45A2"/>
    <w:lvl w:ilvl="0" w:tplc="DC66BC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6AD7E50"/>
    <w:multiLevelType w:val="multilevel"/>
    <w:tmpl w:val="49D2826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2AD6018E"/>
    <w:multiLevelType w:val="multilevel"/>
    <w:tmpl w:val="A58A08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2B7B3BDD"/>
    <w:multiLevelType w:val="hybridMultilevel"/>
    <w:tmpl w:val="9E2217E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0">
    <w:nsid w:val="2EB7693B"/>
    <w:multiLevelType w:val="multilevel"/>
    <w:tmpl w:val="9EE66A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2F5223A8"/>
    <w:multiLevelType w:val="hybridMultilevel"/>
    <w:tmpl w:val="30A21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F5F1744"/>
    <w:multiLevelType w:val="hybridMultilevel"/>
    <w:tmpl w:val="33FCC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2FA91048"/>
    <w:multiLevelType w:val="hybridMultilevel"/>
    <w:tmpl w:val="499C6AFE"/>
    <w:lvl w:ilvl="0" w:tplc="DFDCA89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</w:rPr>
    </w:lvl>
    <w:lvl w:ilvl="2" w:tplc="5BC02B30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1653825"/>
    <w:multiLevelType w:val="hybridMultilevel"/>
    <w:tmpl w:val="3E4E8E8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31E3484"/>
    <w:multiLevelType w:val="hybridMultilevel"/>
    <w:tmpl w:val="DCF8A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351D5C1F"/>
    <w:multiLevelType w:val="hybridMultilevel"/>
    <w:tmpl w:val="9C90BC4A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5511DBB"/>
    <w:multiLevelType w:val="hybridMultilevel"/>
    <w:tmpl w:val="A650B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366459B5"/>
    <w:multiLevelType w:val="hybridMultilevel"/>
    <w:tmpl w:val="6E368D9C"/>
    <w:lvl w:ilvl="0" w:tplc="CE78920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8AA15CA"/>
    <w:multiLevelType w:val="hybridMultilevel"/>
    <w:tmpl w:val="133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C8C7EF1"/>
    <w:multiLevelType w:val="hybridMultilevel"/>
    <w:tmpl w:val="661E0FD8"/>
    <w:lvl w:ilvl="0" w:tplc="7EF633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3FE3AB9"/>
    <w:multiLevelType w:val="hybridMultilevel"/>
    <w:tmpl w:val="F89048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47507EC3"/>
    <w:multiLevelType w:val="multilevel"/>
    <w:tmpl w:val="AF003BE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6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7C45B2F"/>
    <w:multiLevelType w:val="multilevel"/>
    <w:tmpl w:val="DAE4F9D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8">
    <w:nsid w:val="48A23439"/>
    <w:multiLevelType w:val="hybridMultilevel"/>
    <w:tmpl w:val="70000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48F22662"/>
    <w:multiLevelType w:val="hybridMultilevel"/>
    <w:tmpl w:val="691AA4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9563DC0"/>
    <w:multiLevelType w:val="hybridMultilevel"/>
    <w:tmpl w:val="6DEEA4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49685E6E"/>
    <w:multiLevelType w:val="hybridMultilevel"/>
    <w:tmpl w:val="FAD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EAD0A63"/>
    <w:multiLevelType w:val="hybridMultilevel"/>
    <w:tmpl w:val="785CD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26E7E8B"/>
    <w:multiLevelType w:val="hybridMultilevel"/>
    <w:tmpl w:val="94B0D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45D4122"/>
    <w:multiLevelType w:val="hybridMultilevel"/>
    <w:tmpl w:val="7F60E52A"/>
    <w:lvl w:ilvl="0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DFAA0A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8">
    <w:nsid w:val="54B313C8"/>
    <w:multiLevelType w:val="hybridMultilevel"/>
    <w:tmpl w:val="044C2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4BB64B2"/>
    <w:multiLevelType w:val="hybridMultilevel"/>
    <w:tmpl w:val="F8125C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64E3746"/>
    <w:multiLevelType w:val="hybridMultilevel"/>
    <w:tmpl w:val="AA40E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80741B1"/>
    <w:multiLevelType w:val="hybridMultilevel"/>
    <w:tmpl w:val="ACDE65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>
    <w:nsid w:val="58201F38"/>
    <w:multiLevelType w:val="hybridMultilevel"/>
    <w:tmpl w:val="97AC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8394F3C"/>
    <w:multiLevelType w:val="hybridMultilevel"/>
    <w:tmpl w:val="0A5A644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96E0A29"/>
    <w:multiLevelType w:val="hybridMultilevel"/>
    <w:tmpl w:val="47304856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9880BC3"/>
    <w:multiLevelType w:val="multilevel"/>
    <w:tmpl w:val="C1706B2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6">
    <w:nsid w:val="599C7963"/>
    <w:multiLevelType w:val="hybridMultilevel"/>
    <w:tmpl w:val="379841B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A9A1041"/>
    <w:multiLevelType w:val="hybridMultilevel"/>
    <w:tmpl w:val="8B3ACD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C457D27"/>
    <w:multiLevelType w:val="hybridMultilevel"/>
    <w:tmpl w:val="45A4033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E762AD3"/>
    <w:multiLevelType w:val="multilevel"/>
    <w:tmpl w:val="1A26AC2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2">
    <w:nsid w:val="5EDA0A1E"/>
    <w:multiLevelType w:val="hybridMultilevel"/>
    <w:tmpl w:val="8BC80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5F395EDF"/>
    <w:multiLevelType w:val="hybridMultilevel"/>
    <w:tmpl w:val="BE8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0185047"/>
    <w:multiLevelType w:val="hybridMultilevel"/>
    <w:tmpl w:val="14A07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0D34DB5"/>
    <w:multiLevelType w:val="multilevel"/>
    <w:tmpl w:val="AF829D9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6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1803C66"/>
    <w:multiLevelType w:val="hybridMultilevel"/>
    <w:tmpl w:val="858010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618C7B40"/>
    <w:multiLevelType w:val="hybridMultilevel"/>
    <w:tmpl w:val="0944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2951E96"/>
    <w:multiLevelType w:val="hybridMultilevel"/>
    <w:tmpl w:val="B37E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3CF2546"/>
    <w:multiLevelType w:val="hybridMultilevel"/>
    <w:tmpl w:val="32FC735C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7494265A"/>
    <w:multiLevelType w:val="hybridMultilevel"/>
    <w:tmpl w:val="FFB8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A8D35FE"/>
    <w:multiLevelType w:val="hybridMultilevel"/>
    <w:tmpl w:val="02B09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7D4F11EB"/>
    <w:multiLevelType w:val="hybridMultilevel"/>
    <w:tmpl w:val="3A4E3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E170D38"/>
    <w:multiLevelType w:val="hybridMultilevel"/>
    <w:tmpl w:val="AA145E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7E62434F"/>
    <w:multiLevelType w:val="hybridMultilevel"/>
    <w:tmpl w:val="D210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FCE697B"/>
    <w:multiLevelType w:val="hybridMultilevel"/>
    <w:tmpl w:val="C6843D4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2"/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3"/>
  </w:num>
  <w:num w:numId="14">
    <w:abstractNumId w:val="50"/>
  </w:num>
  <w:num w:numId="15">
    <w:abstractNumId w:val="90"/>
  </w:num>
  <w:num w:numId="16">
    <w:abstractNumId w:val="63"/>
  </w:num>
  <w:num w:numId="17">
    <w:abstractNumId w:val="89"/>
  </w:num>
  <w:num w:numId="18">
    <w:abstractNumId w:val="56"/>
  </w:num>
  <w:num w:numId="19">
    <w:abstractNumId w:val="20"/>
  </w:num>
  <w:num w:numId="20">
    <w:abstractNumId w:val="21"/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74"/>
  </w:num>
  <w:num w:numId="26">
    <w:abstractNumId w:val="12"/>
  </w:num>
  <w:num w:numId="27">
    <w:abstractNumId w:val="86"/>
  </w:num>
  <w:num w:numId="28">
    <w:abstractNumId w:val="52"/>
  </w:num>
  <w:num w:numId="29">
    <w:abstractNumId w:val="34"/>
  </w:num>
  <w:num w:numId="30">
    <w:abstractNumId w:val="7"/>
  </w:num>
  <w:num w:numId="31">
    <w:abstractNumId w:val="95"/>
  </w:num>
  <w:num w:numId="32">
    <w:abstractNumId w:val="77"/>
  </w:num>
  <w:num w:numId="33">
    <w:abstractNumId w:val="54"/>
  </w:num>
  <w:num w:numId="34">
    <w:abstractNumId w:val="49"/>
  </w:num>
  <w:num w:numId="35">
    <w:abstractNumId w:val="71"/>
  </w:num>
  <w:num w:numId="36">
    <w:abstractNumId w:val="6"/>
  </w:num>
  <w:num w:numId="37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51"/>
  </w:num>
  <w:num w:numId="43">
    <w:abstractNumId w:val="1"/>
  </w:num>
  <w:num w:numId="44">
    <w:abstractNumId w:val="80"/>
  </w:num>
  <w:num w:numId="45">
    <w:abstractNumId w:val="58"/>
  </w:num>
  <w:num w:numId="46">
    <w:abstractNumId w:val="41"/>
  </w:num>
  <w:num w:numId="47">
    <w:abstractNumId w:val="87"/>
  </w:num>
  <w:num w:numId="48">
    <w:abstractNumId w:val="2"/>
  </w:num>
  <w:num w:numId="49">
    <w:abstractNumId w:val="42"/>
  </w:num>
  <w:num w:numId="50">
    <w:abstractNumId w:val="22"/>
  </w:num>
  <w:num w:numId="51">
    <w:abstractNumId w:val="93"/>
  </w:num>
  <w:num w:numId="52">
    <w:abstractNumId w:val="5"/>
  </w:num>
  <w:num w:numId="53">
    <w:abstractNumId w:val="46"/>
  </w:num>
  <w:num w:numId="54">
    <w:abstractNumId w:val="78"/>
  </w:num>
  <w:num w:numId="55">
    <w:abstractNumId w:val="18"/>
  </w:num>
  <w:num w:numId="56">
    <w:abstractNumId w:val="84"/>
  </w:num>
  <w:num w:numId="57">
    <w:abstractNumId w:val="0"/>
  </w:num>
  <w:num w:numId="58">
    <w:abstractNumId w:val="48"/>
  </w:num>
  <w:num w:numId="59">
    <w:abstractNumId w:val="17"/>
  </w:num>
  <w:num w:numId="60">
    <w:abstractNumId w:val="61"/>
  </w:num>
  <w:num w:numId="61">
    <w:abstractNumId w:val="20"/>
  </w:num>
  <w:num w:numId="62">
    <w:abstractNumId w:val="76"/>
  </w:num>
  <w:num w:numId="63">
    <w:abstractNumId w:val="63"/>
  </w:num>
  <w:num w:numId="64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8"/>
  </w:num>
  <w:num w:numId="74">
    <w:abstractNumId w:val="73"/>
  </w:num>
  <w:num w:numId="75">
    <w:abstractNumId w:val="79"/>
  </w:num>
  <w:num w:numId="76">
    <w:abstractNumId w:val="4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7">
    <w:abstractNumId w:val="44"/>
  </w:num>
  <w:num w:numId="78">
    <w:abstractNumId w:val="97"/>
  </w:num>
  <w:num w:numId="79">
    <w:abstractNumId w:val="47"/>
  </w:num>
  <w:num w:numId="80">
    <w:abstractNumId w:val="60"/>
  </w:num>
  <w:num w:numId="81">
    <w:abstractNumId w:val="64"/>
  </w:num>
  <w:num w:numId="82">
    <w:abstractNumId w:val="27"/>
  </w:num>
  <w:num w:numId="83">
    <w:abstractNumId w:val="45"/>
  </w:num>
  <w:num w:numId="84">
    <w:abstractNumId w:val="30"/>
  </w:num>
  <w:num w:numId="85">
    <w:abstractNumId w:val="15"/>
  </w:num>
  <w:num w:numId="86">
    <w:abstractNumId w:val="24"/>
  </w:num>
  <w:num w:numId="87">
    <w:abstractNumId w:val="72"/>
  </w:num>
  <w:num w:numId="88">
    <w:abstractNumId w:val="83"/>
  </w:num>
  <w:num w:numId="89">
    <w:abstractNumId w:val="96"/>
  </w:num>
  <w:num w:numId="90">
    <w:abstractNumId w:val="94"/>
  </w:num>
  <w:num w:numId="91">
    <w:abstractNumId w:val="79"/>
  </w:num>
  <w:num w:numId="92">
    <w:abstractNumId w:val="99"/>
  </w:num>
  <w:num w:numId="93">
    <w:abstractNumId w:val="23"/>
  </w:num>
  <w:num w:numId="94">
    <w:abstractNumId w:val="65"/>
  </w:num>
  <w:num w:numId="95">
    <w:abstractNumId w:val="82"/>
  </w:num>
  <w:num w:numId="9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3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6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5"/>
  </w:num>
  <w:num w:numId="108">
    <w:abstractNumId w:val="8"/>
  </w:num>
  <w:num w:numId="109">
    <w:abstractNumId w:val="13"/>
  </w:num>
  <w:num w:numId="110">
    <w:abstractNumId w:val="81"/>
  </w:num>
  <w:num w:numId="111">
    <w:abstractNumId w:val="28"/>
  </w:num>
  <w:num w:numId="112">
    <w:abstractNumId w:val="75"/>
  </w:num>
  <w:num w:numId="113">
    <w:abstractNumId w:val="40"/>
  </w:num>
  <w:num w:numId="114">
    <w:abstractNumId w:val="55"/>
  </w:num>
  <w:num w:numId="115">
    <w:abstractNumId w:val="32"/>
  </w:num>
  <w:num w:numId="116">
    <w:abstractNumId w:val="57"/>
  </w:num>
  <w:num w:numId="117">
    <w:abstractNumId w:val="11"/>
  </w:num>
  <w:num w:numId="118">
    <w:abstractNumId w:val="3"/>
  </w:num>
  <w:num w:numId="119">
    <w:abstractNumId w:val="36"/>
  </w:num>
  <w:num w:numId="120">
    <w:abstractNumId w:val="85"/>
  </w:num>
  <w:num w:numId="121">
    <w:abstractNumId w:val="7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6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7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3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50"/>
  </w:num>
  <w:num w:numId="196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90"/>
  </w:num>
  <w:num w:numId="199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89"/>
  </w:num>
  <w:num w:numId="205">
    <w:abstractNumId w:val="56"/>
  </w:num>
  <w:num w:numId="206">
    <w:abstractNumId w:val="20"/>
  </w:num>
  <w:num w:numId="207">
    <w:abstractNumId w:val="63"/>
  </w:num>
  <w:num w:numId="208">
    <w:abstractNumId w:val="68"/>
  </w:num>
  <w:num w:numId="209">
    <w:abstractNumId w:val="59"/>
  </w:num>
  <w:num w:numId="210">
    <w:abstractNumId w:val="63"/>
  </w:num>
  <w:num w:numId="211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37"/>
  </w:num>
  <w:num w:numId="221">
    <w:abstractNumId w:val="4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2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88"/>
  </w:num>
  <w:num w:numId="22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>
    <w:abstractNumId w:val="70"/>
  </w:num>
  <w:num w:numId="22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458A"/>
    <w:rsid w:val="0002172F"/>
    <w:rsid w:val="00051D7F"/>
    <w:rsid w:val="00076ED1"/>
    <w:rsid w:val="00082D53"/>
    <w:rsid w:val="00083122"/>
    <w:rsid w:val="000902F6"/>
    <w:rsid w:val="00091E00"/>
    <w:rsid w:val="00092C00"/>
    <w:rsid w:val="00094E0D"/>
    <w:rsid w:val="0009766A"/>
    <w:rsid w:val="000B194F"/>
    <w:rsid w:val="000C2CC7"/>
    <w:rsid w:val="000C317A"/>
    <w:rsid w:val="000E2B2C"/>
    <w:rsid w:val="000F4809"/>
    <w:rsid w:val="000F743A"/>
    <w:rsid w:val="001054F4"/>
    <w:rsid w:val="00116A9B"/>
    <w:rsid w:val="0012008A"/>
    <w:rsid w:val="0012782C"/>
    <w:rsid w:val="00144119"/>
    <w:rsid w:val="00147359"/>
    <w:rsid w:val="00161986"/>
    <w:rsid w:val="0016339C"/>
    <w:rsid w:val="00171DF9"/>
    <w:rsid w:val="00197B30"/>
    <w:rsid w:val="001B0249"/>
    <w:rsid w:val="001B0EB1"/>
    <w:rsid w:val="001B24D6"/>
    <w:rsid w:val="001D6E0C"/>
    <w:rsid w:val="001F6101"/>
    <w:rsid w:val="00202796"/>
    <w:rsid w:val="00214280"/>
    <w:rsid w:val="00217126"/>
    <w:rsid w:val="002319BC"/>
    <w:rsid w:val="002524B8"/>
    <w:rsid w:val="00273BEC"/>
    <w:rsid w:val="00297E2B"/>
    <w:rsid w:val="002B28ED"/>
    <w:rsid w:val="002D0451"/>
    <w:rsid w:val="002D373D"/>
    <w:rsid w:val="002D5F39"/>
    <w:rsid w:val="002E0E87"/>
    <w:rsid w:val="002E26B2"/>
    <w:rsid w:val="002E7130"/>
    <w:rsid w:val="002F5225"/>
    <w:rsid w:val="00311190"/>
    <w:rsid w:val="00312333"/>
    <w:rsid w:val="00323BAF"/>
    <w:rsid w:val="00323FFB"/>
    <w:rsid w:val="00332691"/>
    <w:rsid w:val="00357F6D"/>
    <w:rsid w:val="00370802"/>
    <w:rsid w:val="00371887"/>
    <w:rsid w:val="00386D4D"/>
    <w:rsid w:val="0039276A"/>
    <w:rsid w:val="003A2F1E"/>
    <w:rsid w:val="003B6FAF"/>
    <w:rsid w:val="003E5008"/>
    <w:rsid w:val="003E61AC"/>
    <w:rsid w:val="00417033"/>
    <w:rsid w:val="00425E33"/>
    <w:rsid w:val="00436A47"/>
    <w:rsid w:val="00442D09"/>
    <w:rsid w:val="00464ACA"/>
    <w:rsid w:val="004918D0"/>
    <w:rsid w:val="00492153"/>
    <w:rsid w:val="00493B2A"/>
    <w:rsid w:val="004941C9"/>
    <w:rsid w:val="00494D94"/>
    <w:rsid w:val="004A26C8"/>
    <w:rsid w:val="004A3C16"/>
    <w:rsid w:val="004B4BD1"/>
    <w:rsid w:val="004C3448"/>
    <w:rsid w:val="004D1C39"/>
    <w:rsid w:val="004D636B"/>
    <w:rsid w:val="004D7DEF"/>
    <w:rsid w:val="004E372D"/>
    <w:rsid w:val="004F3F2D"/>
    <w:rsid w:val="00520CD1"/>
    <w:rsid w:val="00534951"/>
    <w:rsid w:val="00581EB8"/>
    <w:rsid w:val="00591CF0"/>
    <w:rsid w:val="0059731E"/>
    <w:rsid w:val="005D6804"/>
    <w:rsid w:val="005E0354"/>
    <w:rsid w:val="005F62BE"/>
    <w:rsid w:val="00635688"/>
    <w:rsid w:val="00665407"/>
    <w:rsid w:val="00683489"/>
    <w:rsid w:val="00686DA4"/>
    <w:rsid w:val="006B3A09"/>
    <w:rsid w:val="006B7DF4"/>
    <w:rsid w:val="006D39C8"/>
    <w:rsid w:val="006E4645"/>
    <w:rsid w:val="006E607D"/>
    <w:rsid w:val="00703A69"/>
    <w:rsid w:val="007209F5"/>
    <w:rsid w:val="007233BE"/>
    <w:rsid w:val="00726183"/>
    <w:rsid w:val="00727CD3"/>
    <w:rsid w:val="00731561"/>
    <w:rsid w:val="00740768"/>
    <w:rsid w:val="007617C7"/>
    <w:rsid w:val="00761E30"/>
    <w:rsid w:val="00764073"/>
    <w:rsid w:val="0077784B"/>
    <w:rsid w:val="007864D9"/>
    <w:rsid w:val="007A2341"/>
    <w:rsid w:val="007A7877"/>
    <w:rsid w:val="007B7EED"/>
    <w:rsid w:val="007C64AA"/>
    <w:rsid w:val="007E2FB9"/>
    <w:rsid w:val="00803F9C"/>
    <w:rsid w:val="00812A84"/>
    <w:rsid w:val="0081379F"/>
    <w:rsid w:val="008336AC"/>
    <w:rsid w:val="00846216"/>
    <w:rsid w:val="00862E31"/>
    <w:rsid w:val="008804F9"/>
    <w:rsid w:val="00883C29"/>
    <w:rsid w:val="008855F1"/>
    <w:rsid w:val="00886443"/>
    <w:rsid w:val="008900AD"/>
    <w:rsid w:val="00894BCB"/>
    <w:rsid w:val="00896976"/>
    <w:rsid w:val="008B1774"/>
    <w:rsid w:val="008B6075"/>
    <w:rsid w:val="008D1C0F"/>
    <w:rsid w:val="008D272A"/>
    <w:rsid w:val="008D594F"/>
    <w:rsid w:val="008D7967"/>
    <w:rsid w:val="00914E59"/>
    <w:rsid w:val="00914E66"/>
    <w:rsid w:val="00927325"/>
    <w:rsid w:val="00927630"/>
    <w:rsid w:val="009451B4"/>
    <w:rsid w:val="0095553C"/>
    <w:rsid w:val="00974E35"/>
    <w:rsid w:val="0098370D"/>
    <w:rsid w:val="00997834"/>
    <w:rsid w:val="009A1C91"/>
    <w:rsid w:val="009A2E21"/>
    <w:rsid w:val="009A4098"/>
    <w:rsid w:val="009C6311"/>
    <w:rsid w:val="009F5BB5"/>
    <w:rsid w:val="00A00F35"/>
    <w:rsid w:val="00A12898"/>
    <w:rsid w:val="00A23844"/>
    <w:rsid w:val="00A430D9"/>
    <w:rsid w:val="00A4622B"/>
    <w:rsid w:val="00A548B7"/>
    <w:rsid w:val="00A801FE"/>
    <w:rsid w:val="00A9741A"/>
    <w:rsid w:val="00AA6C69"/>
    <w:rsid w:val="00AB05B6"/>
    <w:rsid w:val="00AB626D"/>
    <w:rsid w:val="00AD2ED7"/>
    <w:rsid w:val="00B036F7"/>
    <w:rsid w:val="00B07F82"/>
    <w:rsid w:val="00B2305A"/>
    <w:rsid w:val="00B31645"/>
    <w:rsid w:val="00B37BCF"/>
    <w:rsid w:val="00B71B51"/>
    <w:rsid w:val="00B72DBD"/>
    <w:rsid w:val="00B7312E"/>
    <w:rsid w:val="00B761E6"/>
    <w:rsid w:val="00B956F9"/>
    <w:rsid w:val="00BA53CB"/>
    <w:rsid w:val="00BA68D5"/>
    <w:rsid w:val="00BB6CB0"/>
    <w:rsid w:val="00BD133A"/>
    <w:rsid w:val="00BF1C17"/>
    <w:rsid w:val="00C0459D"/>
    <w:rsid w:val="00C0763D"/>
    <w:rsid w:val="00C21D49"/>
    <w:rsid w:val="00C30CB7"/>
    <w:rsid w:val="00C37F20"/>
    <w:rsid w:val="00C40476"/>
    <w:rsid w:val="00C525BB"/>
    <w:rsid w:val="00C53344"/>
    <w:rsid w:val="00C92220"/>
    <w:rsid w:val="00CA1F37"/>
    <w:rsid w:val="00CB78AB"/>
    <w:rsid w:val="00CC3260"/>
    <w:rsid w:val="00CD423C"/>
    <w:rsid w:val="00CD6D7D"/>
    <w:rsid w:val="00CE5727"/>
    <w:rsid w:val="00CF27D3"/>
    <w:rsid w:val="00CF2EA5"/>
    <w:rsid w:val="00D02BEC"/>
    <w:rsid w:val="00D04DF3"/>
    <w:rsid w:val="00D40472"/>
    <w:rsid w:val="00D65DB5"/>
    <w:rsid w:val="00D86EB8"/>
    <w:rsid w:val="00D870B9"/>
    <w:rsid w:val="00DA0729"/>
    <w:rsid w:val="00DA69E0"/>
    <w:rsid w:val="00DB1B92"/>
    <w:rsid w:val="00DB2520"/>
    <w:rsid w:val="00DB3428"/>
    <w:rsid w:val="00DB4FEA"/>
    <w:rsid w:val="00DD4D37"/>
    <w:rsid w:val="00DE301B"/>
    <w:rsid w:val="00DE5741"/>
    <w:rsid w:val="00DF6301"/>
    <w:rsid w:val="00DF7198"/>
    <w:rsid w:val="00E0217A"/>
    <w:rsid w:val="00E04E5D"/>
    <w:rsid w:val="00E1586A"/>
    <w:rsid w:val="00E30CE2"/>
    <w:rsid w:val="00E35CF6"/>
    <w:rsid w:val="00E36176"/>
    <w:rsid w:val="00E46221"/>
    <w:rsid w:val="00E5014B"/>
    <w:rsid w:val="00E62891"/>
    <w:rsid w:val="00E7673B"/>
    <w:rsid w:val="00E9441E"/>
    <w:rsid w:val="00E957B7"/>
    <w:rsid w:val="00E978DF"/>
    <w:rsid w:val="00EA0C9B"/>
    <w:rsid w:val="00EA5C6B"/>
    <w:rsid w:val="00EB5E91"/>
    <w:rsid w:val="00EC10F2"/>
    <w:rsid w:val="00EC7ACE"/>
    <w:rsid w:val="00ED593B"/>
    <w:rsid w:val="00ED5A80"/>
    <w:rsid w:val="00F02D6C"/>
    <w:rsid w:val="00F05473"/>
    <w:rsid w:val="00F62821"/>
    <w:rsid w:val="00F86528"/>
    <w:rsid w:val="00F94450"/>
    <w:rsid w:val="00FB6BAC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E33765-524D-4F4B-AE57-512AA6B5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uiPriority w:val="59"/>
    <w:rsid w:val="004A3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orldwar.com" TargetMode="External"/><Relationship Id="rId18" Type="http://schemas.openxmlformats.org/officeDocument/2006/relationships/hyperlink" Target="http://www.coldw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istrymovies.com" TargetMode="External"/><Relationship Id="rId17" Type="http://schemas.openxmlformats.org/officeDocument/2006/relationships/hyperlink" Target="http://www.projekatrastko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ih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istorychan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valonproject.com" TargetMode="External"/><Relationship Id="rId10" Type="http://schemas.openxmlformats.org/officeDocument/2006/relationships/hyperlink" Target="http://www.historyheritag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orldhistory.com" TargetMode="External"/><Relationship Id="rId14" Type="http://schemas.openxmlformats.org/officeDocument/2006/relationships/hyperlink" Target="http://www.fordham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C12A1-68FC-4478-85A9-B0B3680D8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389</Pages>
  <Words>49558</Words>
  <Characters>282481</Characters>
  <Application>Microsoft Office Word</Application>
  <DocSecurity>0</DocSecurity>
  <Lines>2354</Lines>
  <Paragraphs>662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Pucarevic</dc:creator>
  <cp:lastModifiedBy>KORISNIK</cp:lastModifiedBy>
  <cp:revision>150</cp:revision>
  <dcterms:created xsi:type="dcterms:W3CDTF">2018-06-27T21:44:00Z</dcterms:created>
  <dcterms:modified xsi:type="dcterms:W3CDTF">2019-11-01T15:03:00Z</dcterms:modified>
</cp:coreProperties>
</file>